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FC" w:rsidRPr="008370FC" w:rsidRDefault="008370FC" w:rsidP="008370FC">
      <w:pPr>
        <w:widowControl w:val="0"/>
        <w:autoSpaceDE w:val="0"/>
        <w:autoSpaceDN w:val="0"/>
        <w:adjustRightInd w:val="0"/>
        <w:rPr>
          <w:rFonts w:ascii="Arial" w:hAnsi="Arial" w:cs="Arial"/>
          <w:color w:val="1A1A1A"/>
          <w:sz w:val="28"/>
          <w:szCs w:val="28"/>
        </w:rPr>
      </w:pPr>
      <w:proofErr w:type="spellStart"/>
      <w:r w:rsidRPr="008370FC">
        <w:rPr>
          <w:rFonts w:ascii="Arial" w:hAnsi="Arial" w:cs="Arial"/>
          <w:b/>
          <w:bCs/>
          <w:color w:val="1A1A1A"/>
          <w:sz w:val="28"/>
          <w:szCs w:val="28"/>
        </w:rPr>
        <w:t>EdenAcres</w:t>
      </w:r>
      <w:proofErr w:type="spellEnd"/>
      <w:r w:rsidRPr="008370FC">
        <w:rPr>
          <w:rFonts w:ascii="Arial" w:hAnsi="Arial" w:cs="Arial"/>
          <w:b/>
          <w:bCs/>
          <w:color w:val="1A1A1A"/>
          <w:sz w:val="28"/>
          <w:szCs w:val="28"/>
        </w:rPr>
        <w:t xml:space="preserve"> agenda Monday, April 13, Abbot House</w:t>
      </w:r>
    </w:p>
    <w:p w:rsidR="008370FC" w:rsidRPr="008370FC" w:rsidRDefault="008370FC" w:rsidP="008370FC">
      <w:pPr>
        <w:widowControl w:val="0"/>
        <w:autoSpaceDE w:val="0"/>
        <w:autoSpaceDN w:val="0"/>
        <w:adjustRightInd w:val="0"/>
        <w:rPr>
          <w:rFonts w:ascii="Arial" w:hAnsi="Arial" w:cs="Arial"/>
          <w:b/>
          <w:bCs/>
          <w:color w:val="1A1A1A"/>
        </w:rPr>
      </w:pPr>
    </w:p>
    <w:p w:rsidR="008370FC" w:rsidRDefault="008370FC" w:rsidP="008370FC">
      <w:pPr>
        <w:widowControl w:val="0"/>
        <w:autoSpaceDE w:val="0"/>
        <w:autoSpaceDN w:val="0"/>
        <w:adjustRightInd w:val="0"/>
        <w:rPr>
          <w:rFonts w:ascii="Arial" w:hAnsi="Arial" w:cs="Arial"/>
          <w:b/>
          <w:bCs/>
          <w:color w:val="1A1A1A"/>
        </w:rPr>
      </w:pPr>
      <w:r>
        <w:rPr>
          <w:rFonts w:ascii="Arial" w:hAnsi="Arial" w:cs="Arial"/>
          <w:b/>
          <w:bCs/>
          <w:color w:val="1A1A1A"/>
        </w:rPr>
        <w:t>Attendance: Charl</w:t>
      </w:r>
      <w:r w:rsidR="00D062AD">
        <w:rPr>
          <w:rFonts w:ascii="Arial" w:hAnsi="Arial" w:cs="Arial"/>
          <w:b/>
          <w:bCs/>
          <w:color w:val="1A1A1A"/>
        </w:rPr>
        <w:t>ene, Erin, Fallon, Marcia, Skyla</w:t>
      </w:r>
      <w:r>
        <w:rPr>
          <w:rFonts w:ascii="Arial" w:hAnsi="Arial" w:cs="Arial"/>
          <w:b/>
          <w:bCs/>
          <w:color w:val="1A1A1A"/>
        </w:rPr>
        <w:t xml:space="preserve">r, </w:t>
      </w:r>
      <w:proofErr w:type="gramStart"/>
      <w:r>
        <w:rPr>
          <w:rFonts w:ascii="Arial" w:hAnsi="Arial" w:cs="Arial"/>
          <w:b/>
          <w:bCs/>
          <w:color w:val="1A1A1A"/>
        </w:rPr>
        <w:t>Terry</w:t>
      </w:r>
      <w:proofErr w:type="gramEnd"/>
    </w:p>
    <w:p w:rsidR="00D062AD" w:rsidRPr="008370FC" w:rsidRDefault="00D062AD" w:rsidP="008370FC">
      <w:pPr>
        <w:widowControl w:val="0"/>
        <w:autoSpaceDE w:val="0"/>
        <w:autoSpaceDN w:val="0"/>
        <w:adjustRightInd w:val="0"/>
        <w:rPr>
          <w:rFonts w:ascii="Arial" w:hAnsi="Arial" w:cs="Arial"/>
          <w:color w:val="1A1A1A"/>
        </w:rPr>
      </w:pPr>
    </w:p>
    <w:p w:rsidR="008370FC" w:rsidRDefault="00D062AD" w:rsidP="008370FC">
      <w:pPr>
        <w:widowControl w:val="0"/>
        <w:autoSpaceDE w:val="0"/>
        <w:autoSpaceDN w:val="0"/>
        <w:adjustRightInd w:val="0"/>
        <w:rPr>
          <w:rFonts w:ascii="Arial" w:hAnsi="Arial" w:cs="Arial"/>
          <w:b/>
          <w:bCs/>
          <w:color w:val="1A1A1A"/>
        </w:rPr>
      </w:pPr>
      <w:r>
        <w:rPr>
          <w:rFonts w:ascii="Arial" w:hAnsi="Arial" w:cs="Arial"/>
          <w:b/>
          <w:bCs/>
          <w:color w:val="1A1A1A"/>
        </w:rPr>
        <w:t xml:space="preserve">Tasks: </w:t>
      </w:r>
    </w:p>
    <w:p w:rsidR="00D062AD" w:rsidRDefault="00D062AD" w:rsidP="00D062AD">
      <w:pPr>
        <w:pStyle w:val="ListParagraph"/>
        <w:widowControl w:val="0"/>
        <w:numPr>
          <w:ilvl w:val="0"/>
          <w:numId w:val="27"/>
        </w:numPr>
        <w:autoSpaceDE w:val="0"/>
        <w:autoSpaceDN w:val="0"/>
        <w:adjustRightInd w:val="0"/>
        <w:rPr>
          <w:rFonts w:ascii="Arial" w:hAnsi="Arial" w:cs="Arial"/>
          <w:bCs/>
          <w:color w:val="1A1A1A"/>
        </w:rPr>
      </w:pPr>
      <w:r w:rsidRPr="00D062AD">
        <w:rPr>
          <w:rFonts w:ascii="Arial" w:hAnsi="Arial" w:cs="Arial"/>
          <w:bCs/>
          <w:color w:val="1A1A1A"/>
        </w:rPr>
        <w:t>Terry – get flyer and insert ready by Wed.</w:t>
      </w:r>
      <w:r>
        <w:rPr>
          <w:rFonts w:ascii="Arial" w:hAnsi="Arial" w:cs="Arial"/>
          <w:bCs/>
          <w:color w:val="1A1A1A"/>
        </w:rPr>
        <w:t xml:space="preserve"> Insurance and bank.</w:t>
      </w:r>
      <w:r w:rsidR="00E94D04">
        <w:rPr>
          <w:rFonts w:ascii="Arial" w:hAnsi="Arial" w:cs="Arial"/>
          <w:bCs/>
          <w:color w:val="1A1A1A"/>
        </w:rPr>
        <w:t xml:space="preserve">  </w:t>
      </w:r>
    </w:p>
    <w:p w:rsidR="00D062AD" w:rsidRDefault="00D062AD" w:rsidP="00D062AD">
      <w:pPr>
        <w:pStyle w:val="ListParagraph"/>
        <w:widowControl w:val="0"/>
        <w:numPr>
          <w:ilvl w:val="0"/>
          <w:numId w:val="27"/>
        </w:numPr>
        <w:autoSpaceDE w:val="0"/>
        <w:autoSpaceDN w:val="0"/>
        <w:adjustRightInd w:val="0"/>
        <w:rPr>
          <w:rFonts w:ascii="Arial" w:hAnsi="Arial" w:cs="Arial"/>
          <w:bCs/>
          <w:color w:val="1A1A1A"/>
        </w:rPr>
      </w:pPr>
      <w:r>
        <w:rPr>
          <w:rFonts w:ascii="Arial" w:hAnsi="Arial" w:cs="Arial"/>
          <w:bCs/>
          <w:color w:val="1A1A1A"/>
        </w:rPr>
        <w:t>Marcia- media packet, article in the paper. (Skylar will help)</w:t>
      </w:r>
    </w:p>
    <w:p w:rsidR="00D062AD" w:rsidRDefault="0087114A" w:rsidP="00D062AD">
      <w:pPr>
        <w:pStyle w:val="ListParagraph"/>
        <w:widowControl w:val="0"/>
        <w:numPr>
          <w:ilvl w:val="0"/>
          <w:numId w:val="27"/>
        </w:numPr>
        <w:autoSpaceDE w:val="0"/>
        <w:autoSpaceDN w:val="0"/>
        <w:adjustRightInd w:val="0"/>
        <w:rPr>
          <w:rFonts w:ascii="Arial" w:hAnsi="Arial" w:cs="Arial"/>
          <w:bCs/>
          <w:color w:val="1A1A1A"/>
        </w:rPr>
      </w:pPr>
      <w:r>
        <w:rPr>
          <w:rFonts w:ascii="Arial" w:hAnsi="Arial" w:cs="Arial"/>
          <w:bCs/>
          <w:color w:val="1A1A1A"/>
        </w:rPr>
        <w:t>Skylar – help spread word.</w:t>
      </w:r>
    </w:p>
    <w:p w:rsidR="0087114A" w:rsidRDefault="0087114A" w:rsidP="00D062AD">
      <w:pPr>
        <w:pStyle w:val="ListParagraph"/>
        <w:widowControl w:val="0"/>
        <w:numPr>
          <w:ilvl w:val="0"/>
          <w:numId w:val="27"/>
        </w:numPr>
        <w:autoSpaceDE w:val="0"/>
        <w:autoSpaceDN w:val="0"/>
        <w:adjustRightInd w:val="0"/>
        <w:rPr>
          <w:rFonts w:ascii="Arial" w:hAnsi="Arial" w:cs="Arial"/>
          <w:bCs/>
          <w:color w:val="1A1A1A"/>
        </w:rPr>
      </w:pPr>
      <w:r>
        <w:rPr>
          <w:rFonts w:ascii="Arial" w:hAnsi="Arial" w:cs="Arial"/>
          <w:bCs/>
          <w:color w:val="1A1A1A"/>
        </w:rPr>
        <w:t>Fallon –</w:t>
      </w:r>
      <w:r w:rsidR="00E94D04">
        <w:rPr>
          <w:rFonts w:ascii="Arial" w:hAnsi="Arial" w:cs="Arial"/>
          <w:bCs/>
          <w:color w:val="1A1A1A"/>
        </w:rPr>
        <w:t xml:space="preserve"> upgrade website, </w:t>
      </w:r>
      <w:proofErr w:type="gramStart"/>
      <w:r w:rsidR="00E94D04">
        <w:rPr>
          <w:rFonts w:ascii="Arial" w:hAnsi="Arial" w:cs="Arial"/>
          <w:bCs/>
          <w:color w:val="1A1A1A"/>
        </w:rPr>
        <w:t xml:space="preserve">link </w:t>
      </w:r>
      <w:proofErr w:type="spellStart"/>
      <w:r w:rsidR="00E94D04">
        <w:rPr>
          <w:rFonts w:ascii="Arial" w:hAnsi="Arial" w:cs="Arial"/>
          <w:bCs/>
          <w:color w:val="1A1A1A"/>
        </w:rPr>
        <w:t>Paypal</w:t>
      </w:r>
      <w:proofErr w:type="spellEnd"/>
      <w:r w:rsidR="00E94D04">
        <w:rPr>
          <w:rFonts w:ascii="Arial" w:hAnsi="Arial" w:cs="Arial"/>
          <w:bCs/>
          <w:color w:val="1A1A1A"/>
        </w:rPr>
        <w:t xml:space="preserve"> account</w:t>
      </w:r>
      <w:proofErr w:type="gramEnd"/>
      <w:r w:rsidR="00E94D04">
        <w:rPr>
          <w:rFonts w:ascii="Arial" w:hAnsi="Arial" w:cs="Arial"/>
          <w:bCs/>
          <w:color w:val="1A1A1A"/>
        </w:rPr>
        <w:t xml:space="preserve">, </w:t>
      </w:r>
      <w:proofErr w:type="gramStart"/>
      <w:r w:rsidR="00E94D04">
        <w:rPr>
          <w:rFonts w:ascii="Arial" w:hAnsi="Arial" w:cs="Arial"/>
          <w:bCs/>
          <w:color w:val="1A1A1A"/>
        </w:rPr>
        <w:t xml:space="preserve">look into </w:t>
      </w:r>
      <w:proofErr w:type="spellStart"/>
      <w:r w:rsidR="00E94D04">
        <w:rPr>
          <w:rFonts w:ascii="Arial" w:hAnsi="Arial" w:cs="Arial"/>
          <w:bCs/>
          <w:color w:val="1A1A1A"/>
        </w:rPr>
        <w:t>Q</w:t>
      </w:r>
      <w:r>
        <w:rPr>
          <w:rFonts w:ascii="Arial" w:hAnsi="Arial" w:cs="Arial"/>
          <w:bCs/>
          <w:color w:val="1A1A1A"/>
        </w:rPr>
        <w:t>uickbooks</w:t>
      </w:r>
      <w:proofErr w:type="spellEnd"/>
      <w:proofErr w:type="gramEnd"/>
      <w:r>
        <w:rPr>
          <w:rFonts w:ascii="Arial" w:hAnsi="Arial" w:cs="Arial"/>
          <w:bCs/>
          <w:color w:val="1A1A1A"/>
        </w:rPr>
        <w:t>.</w:t>
      </w:r>
    </w:p>
    <w:p w:rsidR="00D062AD" w:rsidRDefault="0087114A" w:rsidP="00D062AD">
      <w:pPr>
        <w:pStyle w:val="ListParagraph"/>
        <w:widowControl w:val="0"/>
        <w:numPr>
          <w:ilvl w:val="0"/>
          <w:numId w:val="27"/>
        </w:numPr>
        <w:autoSpaceDE w:val="0"/>
        <w:autoSpaceDN w:val="0"/>
        <w:adjustRightInd w:val="0"/>
        <w:rPr>
          <w:rFonts w:ascii="Arial" w:hAnsi="Arial" w:cs="Arial"/>
          <w:bCs/>
          <w:color w:val="1A1A1A"/>
        </w:rPr>
      </w:pPr>
      <w:r>
        <w:rPr>
          <w:rFonts w:ascii="Arial" w:hAnsi="Arial" w:cs="Arial"/>
          <w:bCs/>
          <w:color w:val="1A1A1A"/>
        </w:rPr>
        <w:t>Erin – con</w:t>
      </w:r>
      <w:r w:rsidR="00E94D04">
        <w:rPr>
          <w:rFonts w:ascii="Arial" w:hAnsi="Arial" w:cs="Arial"/>
          <w:bCs/>
          <w:color w:val="1A1A1A"/>
        </w:rPr>
        <w:t>tinue to offer curriculum ideas to Fallon’s spreadsheet, market at FGCS when material is ready.</w:t>
      </w:r>
    </w:p>
    <w:p w:rsidR="00E94D04" w:rsidRDefault="00E94D04" w:rsidP="00E94D04">
      <w:pPr>
        <w:widowControl w:val="0"/>
        <w:autoSpaceDE w:val="0"/>
        <w:autoSpaceDN w:val="0"/>
        <w:adjustRightInd w:val="0"/>
        <w:rPr>
          <w:rFonts w:ascii="Arial" w:hAnsi="Arial" w:cs="Arial"/>
          <w:bCs/>
          <w:color w:val="1A1A1A"/>
        </w:rPr>
      </w:pPr>
    </w:p>
    <w:p w:rsidR="00E94D04" w:rsidRPr="00E94D04" w:rsidRDefault="00E94D04" w:rsidP="00E94D04">
      <w:pPr>
        <w:widowControl w:val="0"/>
        <w:autoSpaceDE w:val="0"/>
        <w:autoSpaceDN w:val="0"/>
        <w:adjustRightInd w:val="0"/>
        <w:rPr>
          <w:rFonts w:ascii="Arial" w:hAnsi="Arial" w:cs="Arial"/>
          <w:b/>
          <w:bCs/>
          <w:color w:val="FF0000"/>
        </w:rPr>
      </w:pPr>
      <w:r w:rsidRPr="00E94D04">
        <w:rPr>
          <w:rFonts w:ascii="Arial" w:hAnsi="Arial" w:cs="Arial"/>
          <w:b/>
          <w:bCs/>
          <w:color w:val="FF0000"/>
        </w:rPr>
        <w:t>Next meeting:</w:t>
      </w:r>
      <w:r>
        <w:rPr>
          <w:rFonts w:ascii="Arial" w:hAnsi="Arial" w:cs="Arial"/>
          <w:b/>
          <w:bCs/>
          <w:color w:val="FF0000"/>
        </w:rPr>
        <w:t xml:space="preserve"> ___________</w:t>
      </w:r>
    </w:p>
    <w:p w:rsidR="00D062AD" w:rsidRPr="00D062AD" w:rsidRDefault="00D062AD" w:rsidP="00D062AD">
      <w:pPr>
        <w:widowControl w:val="0"/>
        <w:autoSpaceDE w:val="0"/>
        <w:autoSpaceDN w:val="0"/>
        <w:adjustRightInd w:val="0"/>
        <w:rPr>
          <w:rFonts w:ascii="Arial" w:hAnsi="Arial" w:cs="Arial"/>
          <w:b/>
          <w:bCs/>
          <w:color w:val="1A1A1A"/>
        </w:rPr>
      </w:pPr>
    </w:p>
    <w:p w:rsidR="0087114A" w:rsidRDefault="0087114A" w:rsidP="008370FC">
      <w:pPr>
        <w:widowControl w:val="0"/>
        <w:autoSpaceDE w:val="0"/>
        <w:autoSpaceDN w:val="0"/>
        <w:adjustRightInd w:val="0"/>
        <w:rPr>
          <w:rFonts w:ascii="Arial" w:hAnsi="Arial" w:cs="Arial"/>
          <w:b/>
          <w:bCs/>
          <w:color w:val="1A1A1A"/>
        </w:rPr>
      </w:pPr>
      <w:r>
        <w:rPr>
          <w:rFonts w:ascii="Arial" w:hAnsi="Arial" w:cs="Arial"/>
          <w:b/>
          <w:bCs/>
          <w:color w:val="1A1A1A"/>
        </w:rPr>
        <w:t>Votes:</w:t>
      </w:r>
    </w:p>
    <w:p w:rsidR="00E94D04" w:rsidRPr="00E94D04" w:rsidRDefault="00E94D04" w:rsidP="0087114A">
      <w:pPr>
        <w:pStyle w:val="ListParagraph"/>
        <w:widowControl w:val="0"/>
        <w:numPr>
          <w:ilvl w:val="0"/>
          <w:numId w:val="29"/>
        </w:numPr>
        <w:autoSpaceDE w:val="0"/>
        <w:autoSpaceDN w:val="0"/>
        <w:adjustRightInd w:val="0"/>
        <w:rPr>
          <w:rFonts w:ascii="Arial" w:hAnsi="Arial" w:cs="Arial"/>
          <w:color w:val="1A1A1A"/>
          <w:sz w:val="26"/>
          <w:szCs w:val="26"/>
        </w:rPr>
      </w:pPr>
      <w:r>
        <w:rPr>
          <w:rFonts w:ascii="Arial" w:hAnsi="Arial" w:cs="Arial"/>
          <w:color w:val="000000" w:themeColor="text1"/>
          <w:sz w:val="26"/>
          <w:szCs w:val="26"/>
        </w:rPr>
        <w:t>Vote to approve last month’s minutes.  Yes.</w:t>
      </w:r>
    </w:p>
    <w:p w:rsidR="0087114A" w:rsidRPr="0087114A" w:rsidRDefault="00E94D04" w:rsidP="0087114A">
      <w:pPr>
        <w:pStyle w:val="ListParagraph"/>
        <w:widowControl w:val="0"/>
        <w:numPr>
          <w:ilvl w:val="0"/>
          <w:numId w:val="29"/>
        </w:numPr>
        <w:autoSpaceDE w:val="0"/>
        <w:autoSpaceDN w:val="0"/>
        <w:adjustRightInd w:val="0"/>
        <w:rPr>
          <w:rFonts w:ascii="Arial" w:hAnsi="Arial" w:cs="Arial"/>
          <w:color w:val="1A1A1A"/>
          <w:sz w:val="26"/>
          <w:szCs w:val="26"/>
        </w:rPr>
      </w:pPr>
      <w:r>
        <w:rPr>
          <w:rFonts w:ascii="Arial" w:hAnsi="Arial" w:cs="Arial"/>
          <w:color w:val="000000" w:themeColor="text1"/>
          <w:sz w:val="26"/>
          <w:szCs w:val="26"/>
        </w:rPr>
        <w:t xml:space="preserve"> </w:t>
      </w:r>
      <w:r w:rsidR="0087114A" w:rsidRPr="0087114A">
        <w:rPr>
          <w:rFonts w:ascii="Arial" w:hAnsi="Arial" w:cs="Arial"/>
          <w:color w:val="000000" w:themeColor="text1"/>
          <w:sz w:val="26"/>
          <w:szCs w:val="26"/>
        </w:rPr>
        <w:t>Vote to approve forming a Forest Grove Lions branch club, incurring an annual expense of $345year  (or $211.25 pro-rated through July for this year).</w:t>
      </w:r>
      <w:r w:rsidR="0087114A" w:rsidRPr="0087114A">
        <w:rPr>
          <w:rFonts w:ascii="Arial" w:hAnsi="Arial" w:cs="Arial"/>
          <w:color w:val="BE0004"/>
          <w:sz w:val="26"/>
          <w:szCs w:val="26"/>
        </w:rPr>
        <w:t xml:space="preserve">  Yes</w:t>
      </w:r>
      <w:r w:rsidR="0087114A">
        <w:rPr>
          <w:rFonts w:ascii="Arial" w:hAnsi="Arial" w:cs="Arial"/>
          <w:color w:val="BE0004"/>
          <w:sz w:val="26"/>
          <w:szCs w:val="26"/>
        </w:rPr>
        <w:t>, approved.</w:t>
      </w:r>
    </w:p>
    <w:p w:rsidR="0087114A" w:rsidRPr="0087114A" w:rsidRDefault="0087114A" w:rsidP="0087114A">
      <w:pPr>
        <w:pStyle w:val="ListParagraph"/>
        <w:widowControl w:val="0"/>
        <w:numPr>
          <w:ilvl w:val="0"/>
          <w:numId w:val="29"/>
        </w:numPr>
        <w:autoSpaceDE w:val="0"/>
        <w:autoSpaceDN w:val="0"/>
        <w:adjustRightInd w:val="0"/>
        <w:rPr>
          <w:rFonts w:ascii="Arial" w:hAnsi="Arial" w:cs="Arial"/>
          <w:color w:val="1A1A1A"/>
          <w:sz w:val="26"/>
          <w:szCs w:val="26"/>
        </w:rPr>
      </w:pPr>
      <w:r w:rsidRPr="0087114A">
        <w:rPr>
          <w:rFonts w:ascii="Arial" w:hAnsi="Arial" w:cs="Arial"/>
          <w:color w:val="000000" w:themeColor="text1"/>
          <w:sz w:val="26"/>
          <w:szCs w:val="26"/>
        </w:rPr>
        <w:t xml:space="preserve">Vote to approve purchasing D&amp;O insurance from Lions for $400/year. </w:t>
      </w:r>
      <w:r w:rsidRPr="0087114A">
        <w:rPr>
          <w:rFonts w:ascii="Arial" w:hAnsi="Arial" w:cs="Arial"/>
          <w:color w:val="BE0004"/>
          <w:sz w:val="26"/>
          <w:szCs w:val="26"/>
        </w:rPr>
        <w:t>Yes, approved.</w:t>
      </w:r>
    </w:p>
    <w:p w:rsidR="0087114A" w:rsidRPr="0087114A" w:rsidRDefault="0087114A" w:rsidP="0087114A">
      <w:pPr>
        <w:pStyle w:val="ListParagraph"/>
        <w:widowControl w:val="0"/>
        <w:numPr>
          <w:ilvl w:val="0"/>
          <w:numId w:val="29"/>
        </w:numPr>
        <w:autoSpaceDE w:val="0"/>
        <w:autoSpaceDN w:val="0"/>
        <w:adjustRightInd w:val="0"/>
        <w:rPr>
          <w:rFonts w:ascii="Arial" w:hAnsi="Arial" w:cs="Arial"/>
          <w:color w:val="1A1A1A"/>
          <w:sz w:val="26"/>
          <w:szCs w:val="26"/>
        </w:rPr>
      </w:pPr>
      <w:r w:rsidRPr="0087114A">
        <w:rPr>
          <w:rFonts w:ascii="Arial" w:hAnsi="Arial" w:cs="Arial"/>
          <w:color w:val="000000" w:themeColor="text1"/>
          <w:sz w:val="26"/>
          <w:szCs w:val="26"/>
        </w:rPr>
        <w:t>Vote to approve purchasing accident insurance from Lions at $300/year</w:t>
      </w:r>
      <w:r w:rsidRPr="0087114A">
        <w:rPr>
          <w:rFonts w:ascii="Arial" w:hAnsi="Arial" w:cs="Arial"/>
          <w:color w:val="BE0004"/>
          <w:sz w:val="26"/>
          <w:szCs w:val="26"/>
        </w:rPr>
        <w:t>. Yes, approved.</w:t>
      </w:r>
    </w:p>
    <w:p w:rsidR="0087114A" w:rsidRPr="0087114A" w:rsidRDefault="0087114A" w:rsidP="0087114A">
      <w:pPr>
        <w:pStyle w:val="ListParagraph"/>
        <w:widowControl w:val="0"/>
        <w:numPr>
          <w:ilvl w:val="0"/>
          <w:numId w:val="29"/>
        </w:numPr>
        <w:autoSpaceDE w:val="0"/>
        <w:autoSpaceDN w:val="0"/>
        <w:adjustRightInd w:val="0"/>
        <w:rPr>
          <w:rFonts w:ascii="Arial" w:hAnsi="Arial" w:cs="Arial"/>
          <w:color w:val="1A1A1A"/>
          <w:sz w:val="26"/>
          <w:szCs w:val="26"/>
        </w:rPr>
      </w:pPr>
      <w:r w:rsidRPr="0087114A">
        <w:rPr>
          <w:rFonts w:ascii="Arial" w:hAnsi="Arial" w:cs="Arial"/>
          <w:color w:val="000000" w:themeColor="text1"/>
          <w:sz w:val="26"/>
          <w:szCs w:val="26"/>
        </w:rPr>
        <w:t xml:space="preserve">Vote to approve purchasing sexual molestation insurance from Lions </w:t>
      </w:r>
      <w:r w:rsidRPr="0087114A">
        <w:rPr>
          <w:rFonts w:ascii="Arial" w:hAnsi="Arial" w:cs="Arial"/>
          <w:b/>
          <w:bCs/>
          <w:color w:val="000000" w:themeColor="text1"/>
          <w:sz w:val="26"/>
          <w:szCs w:val="26"/>
        </w:rPr>
        <w:t>if the cost is less than $1400</w:t>
      </w:r>
      <w:r w:rsidRPr="0087114A">
        <w:rPr>
          <w:rFonts w:ascii="Arial" w:hAnsi="Arial" w:cs="Arial"/>
          <w:color w:val="000000" w:themeColor="text1"/>
          <w:sz w:val="26"/>
          <w:szCs w:val="26"/>
        </w:rPr>
        <w:t xml:space="preserve">.  If the cost is more than $1400, then decline Lions </w:t>
      </w:r>
      <w:proofErr w:type="spellStart"/>
      <w:r w:rsidRPr="0087114A">
        <w:rPr>
          <w:rFonts w:ascii="Arial" w:hAnsi="Arial" w:cs="Arial"/>
          <w:color w:val="000000" w:themeColor="text1"/>
          <w:sz w:val="26"/>
          <w:szCs w:val="26"/>
        </w:rPr>
        <w:t>mebership</w:t>
      </w:r>
      <w:proofErr w:type="spellEnd"/>
      <w:r w:rsidRPr="0087114A">
        <w:rPr>
          <w:rFonts w:ascii="Arial" w:hAnsi="Arial" w:cs="Arial"/>
          <w:color w:val="000000" w:themeColor="text1"/>
          <w:sz w:val="26"/>
          <w:szCs w:val="26"/>
        </w:rPr>
        <w:t xml:space="preserve"> and purchase liability, accident, and molestation from WSC.</w:t>
      </w:r>
      <w:r w:rsidRPr="0087114A">
        <w:rPr>
          <w:rFonts w:ascii="Arial" w:hAnsi="Arial" w:cs="Arial"/>
          <w:color w:val="BE0004"/>
          <w:sz w:val="26"/>
          <w:szCs w:val="26"/>
        </w:rPr>
        <w:t xml:space="preserve"> Yes, approved.</w:t>
      </w:r>
    </w:p>
    <w:p w:rsidR="0087114A" w:rsidRPr="0087114A" w:rsidRDefault="0087114A" w:rsidP="0087114A">
      <w:pPr>
        <w:pStyle w:val="ListParagraph"/>
        <w:widowControl w:val="0"/>
        <w:numPr>
          <w:ilvl w:val="0"/>
          <w:numId w:val="29"/>
        </w:numPr>
        <w:autoSpaceDE w:val="0"/>
        <w:autoSpaceDN w:val="0"/>
        <w:adjustRightInd w:val="0"/>
        <w:rPr>
          <w:rFonts w:ascii="Arial" w:hAnsi="Arial" w:cs="Arial"/>
          <w:color w:val="1A1A1A"/>
          <w:sz w:val="26"/>
          <w:szCs w:val="26"/>
        </w:rPr>
      </w:pPr>
      <w:r w:rsidRPr="0087114A">
        <w:rPr>
          <w:rFonts w:ascii="Arial" w:hAnsi="Arial" w:cs="Arial"/>
          <w:color w:val="000000" w:themeColor="text1"/>
          <w:sz w:val="28"/>
          <w:szCs w:val="28"/>
        </w:rPr>
        <w:t>Vote to approve upgrade to premium website service for $24.90/month (annual cost of $300).</w:t>
      </w:r>
      <w:r w:rsidRPr="0087114A">
        <w:rPr>
          <w:rFonts w:ascii="Arial" w:hAnsi="Arial" w:cs="Arial"/>
          <w:color w:val="BE0004"/>
          <w:sz w:val="28"/>
          <w:szCs w:val="28"/>
        </w:rPr>
        <w:t xml:space="preserve">  Yes, approved.</w:t>
      </w:r>
    </w:p>
    <w:p w:rsidR="0087114A" w:rsidRPr="0087114A" w:rsidRDefault="0087114A" w:rsidP="0087114A">
      <w:pPr>
        <w:pStyle w:val="ListParagraph"/>
        <w:widowControl w:val="0"/>
        <w:numPr>
          <w:ilvl w:val="0"/>
          <w:numId w:val="29"/>
        </w:numPr>
        <w:autoSpaceDE w:val="0"/>
        <w:autoSpaceDN w:val="0"/>
        <w:adjustRightInd w:val="0"/>
        <w:rPr>
          <w:rFonts w:ascii="Arial" w:hAnsi="Arial" w:cs="Arial"/>
          <w:color w:val="1A1A1A"/>
          <w:sz w:val="26"/>
          <w:szCs w:val="26"/>
        </w:rPr>
      </w:pPr>
      <w:r w:rsidRPr="0087114A">
        <w:rPr>
          <w:rFonts w:ascii="Arial" w:hAnsi="Arial" w:cs="Arial"/>
          <w:color w:val="000000" w:themeColor="text1"/>
          <w:sz w:val="26"/>
          <w:szCs w:val="26"/>
        </w:rPr>
        <w:t>Vote to approve wages budget for summer camp of $22/</w:t>
      </w:r>
      <w:proofErr w:type="spellStart"/>
      <w:r w:rsidRPr="0087114A">
        <w:rPr>
          <w:rFonts w:ascii="Arial" w:hAnsi="Arial" w:cs="Arial"/>
          <w:color w:val="000000" w:themeColor="text1"/>
          <w:sz w:val="26"/>
          <w:szCs w:val="26"/>
        </w:rPr>
        <w:t>hr</w:t>
      </w:r>
      <w:proofErr w:type="spellEnd"/>
      <w:r w:rsidRPr="0087114A">
        <w:rPr>
          <w:rFonts w:ascii="Arial" w:hAnsi="Arial" w:cs="Arial"/>
          <w:color w:val="000000" w:themeColor="text1"/>
          <w:sz w:val="26"/>
          <w:szCs w:val="26"/>
        </w:rPr>
        <w:t xml:space="preserve"> for lead teachers (yield $16/</w:t>
      </w:r>
      <w:proofErr w:type="spellStart"/>
      <w:r w:rsidRPr="0087114A">
        <w:rPr>
          <w:rFonts w:ascii="Arial" w:hAnsi="Arial" w:cs="Arial"/>
          <w:color w:val="000000" w:themeColor="text1"/>
          <w:sz w:val="26"/>
          <w:szCs w:val="26"/>
        </w:rPr>
        <w:t>hr</w:t>
      </w:r>
      <w:proofErr w:type="spellEnd"/>
      <w:r w:rsidRPr="0087114A">
        <w:rPr>
          <w:rFonts w:ascii="Arial" w:hAnsi="Arial" w:cs="Arial"/>
          <w:color w:val="000000" w:themeColor="text1"/>
          <w:sz w:val="26"/>
          <w:szCs w:val="26"/>
        </w:rPr>
        <w:t xml:space="preserve"> to employee) and $18/</w:t>
      </w:r>
      <w:proofErr w:type="spellStart"/>
      <w:r w:rsidRPr="0087114A">
        <w:rPr>
          <w:rFonts w:ascii="Arial" w:hAnsi="Arial" w:cs="Arial"/>
          <w:color w:val="000000" w:themeColor="text1"/>
          <w:sz w:val="26"/>
          <w:szCs w:val="26"/>
        </w:rPr>
        <w:t>hr</w:t>
      </w:r>
      <w:proofErr w:type="spellEnd"/>
      <w:r w:rsidRPr="0087114A">
        <w:rPr>
          <w:rFonts w:ascii="Arial" w:hAnsi="Arial" w:cs="Arial"/>
          <w:color w:val="000000" w:themeColor="text1"/>
          <w:sz w:val="26"/>
          <w:szCs w:val="26"/>
        </w:rPr>
        <w:t xml:space="preserve"> for assistants (yield $12.50/</w:t>
      </w:r>
      <w:proofErr w:type="spellStart"/>
      <w:r w:rsidRPr="0087114A">
        <w:rPr>
          <w:rFonts w:ascii="Arial" w:hAnsi="Arial" w:cs="Arial"/>
          <w:color w:val="000000" w:themeColor="text1"/>
          <w:sz w:val="26"/>
          <w:szCs w:val="26"/>
        </w:rPr>
        <w:t>hr</w:t>
      </w:r>
      <w:proofErr w:type="spellEnd"/>
      <w:r w:rsidRPr="0087114A">
        <w:rPr>
          <w:rFonts w:ascii="Arial" w:hAnsi="Arial" w:cs="Arial"/>
          <w:color w:val="000000" w:themeColor="text1"/>
          <w:sz w:val="26"/>
          <w:szCs w:val="26"/>
        </w:rPr>
        <w:t xml:space="preserve"> to employee). </w:t>
      </w:r>
      <w:r w:rsidRPr="0087114A">
        <w:rPr>
          <w:rFonts w:ascii="Arial" w:hAnsi="Arial" w:cs="Arial"/>
          <w:color w:val="BE0004"/>
          <w:sz w:val="26"/>
          <w:szCs w:val="26"/>
        </w:rPr>
        <w:t xml:space="preserve"> Yes, approved.</w:t>
      </w:r>
    </w:p>
    <w:p w:rsidR="0087114A" w:rsidRPr="0087114A" w:rsidRDefault="0087114A" w:rsidP="0087114A">
      <w:pPr>
        <w:pStyle w:val="ListParagraph"/>
        <w:widowControl w:val="0"/>
        <w:numPr>
          <w:ilvl w:val="0"/>
          <w:numId w:val="29"/>
        </w:numPr>
        <w:autoSpaceDE w:val="0"/>
        <w:autoSpaceDN w:val="0"/>
        <w:adjustRightInd w:val="0"/>
        <w:rPr>
          <w:rFonts w:ascii="Arial" w:hAnsi="Arial" w:cs="Arial"/>
          <w:color w:val="1A1A1A"/>
          <w:sz w:val="26"/>
          <w:szCs w:val="26"/>
        </w:rPr>
      </w:pPr>
      <w:r w:rsidRPr="0087114A">
        <w:rPr>
          <w:rFonts w:ascii="Arial" w:hAnsi="Arial" w:cs="Arial"/>
          <w:color w:val="000000" w:themeColor="text1"/>
          <w:sz w:val="26"/>
          <w:szCs w:val="26"/>
        </w:rPr>
        <w:t xml:space="preserve">Vote to approve using </w:t>
      </w:r>
      <w:proofErr w:type="spellStart"/>
      <w:r w:rsidRPr="0087114A">
        <w:rPr>
          <w:rFonts w:ascii="Arial" w:hAnsi="Arial" w:cs="Arial"/>
          <w:color w:val="000000" w:themeColor="text1"/>
          <w:sz w:val="26"/>
          <w:szCs w:val="26"/>
        </w:rPr>
        <w:t>USBank</w:t>
      </w:r>
      <w:proofErr w:type="spellEnd"/>
      <w:r w:rsidRPr="0087114A">
        <w:rPr>
          <w:rFonts w:ascii="Arial" w:hAnsi="Arial" w:cs="Arial"/>
          <w:color w:val="000000" w:themeColor="text1"/>
          <w:sz w:val="26"/>
          <w:szCs w:val="26"/>
        </w:rPr>
        <w:t xml:space="preserve"> payroll service at $100/check processing event (2 times/month through the summer).  </w:t>
      </w:r>
      <w:r w:rsidRPr="0087114A">
        <w:rPr>
          <w:rFonts w:ascii="Arial" w:hAnsi="Arial" w:cs="Arial"/>
          <w:color w:val="BE0004"/>
          <w:sz w:val="26"/>
          <w:szCs w:val="26"/>
        </w:rPr>
        <w:t>Yes, approved.</w:t>
      </w:r>
    </w:p>
    <w:p w:rsidR="0087114A" w:rsidRPr="0087114A" w:rsidRDefault="0087114A" w:rsidP="0087114A">
      <w:pPr>
        <w:pStyle w:val="ListParagraph"/>
        <w:widowControl w:val="0"/>
        <w:numPr>
          <w:ilvl w:val="0"/>
          <w:numId w:val="29"/>
        </w:numPr>
        <w:autoSpaceDE w:val="0"/>
        <w:autoSpaceDN w:val="0"/>
        <w:adjustRightInd w:val="0"/>
        <w:rPr>
          <w:rFonts w:ascii="Arial" w:hAnsi="Arial" w:cs="Arial"/>
          <w:color w:val="1A1A1A"/>
          <w:sz w:val="26"/>
          <w:szCs w:val="26"/>
        </w:rPr>
      </w:pPr>
      <w:r w:rsidRPr="0087114A">
        <w:rPr>
          <w:rFonts w:ascii="Arial" w:hAnsi="Arial" w:cs="Arial"/>
          <w:color w:val="000000" w:themeColor="text1"/>
          <w:sz w:val="26"/>
          <w:szCs w:val="26"/>
        </w:rPr>
        <w:t>Vote to approve purchasing a booth at the Children's Fair for $50.</w:t>
      </w:r>
      <w:r w:rsidRPr="0087114A">
        <w:rPr>
          <w:rFonts w:ascii="Arial" w:hAnsi="Arial" w:cs="Arial"/>
          <w:color w:val="BE0004"/>
          <w:sz w:val="26"/>
          <w:szCs w:val="26"/>
        </w:rPr>
        <w:t xml:space="preserve">  Yes, approved.</w:t>
      </w:r>
    </w:p>
    <w:p w:rsidR="0087114A" w:rsidRPr="0087114A" w:rsidRDefault="0087114A" w:rsidP="0087114A">
      <w:pPr>
        <w:pStyle w:val="ListParagraph"/>
        <w:widowControl w:val="0"/>
        <w:numPr>
          <w:ilvl w:val="0"/>
          <w:numId w:val="29"/>
        </w:numPr>
        <w:autoSpaceDE w:val="0"/>
        <w:autoSpaceDN w:val="0"/>
        <w:adjustRightInd w:val="0"/>
        <w:rPr>
          <w:rFonts w:ascii="Arial" w:hAnsi="Arial" w:cs="Arial"/>
          <w:color w:val="1A1A1A"/>
          <w:sz w:val="26"/>
          <w:szCs w:val="26"/>
        </w:rPr>
      </w:pPr>
      <w:r w:rsidRPr="0087114A">
        <w:rPr>
          <w:rFonts w:ascii="Arial" w:hAnsi="Arial" w:cs="Arial"/>
          <w:color w:val="000000" w:themeColor="text1"/>
          <w:sz w:val="26"/>
          <w:szCs w:val="26"/>
        </w:rPr>
        <w:t>Vote to approve printing 100 copies of the brochure $139.</w:t>
      </w:r>
      <w:r w:rsidRPr="0087114A">
        <w:rPr>
          <w:rFonts w:ascii="Arial" w:hAnsi="Arial" w:cs="Arial"/>
          <w:color w:val="BE0004"/>
          <w:sz w:val="26"/>
          <w:szCs w:val="26"/>
        </w:rPr>
        <w:t xml:space="preserve">  Yes, approved.</w:t>
      </w:r>
    </w:p>
    <w:p w:rsidR="0087114A" w:rsidRPr="0087114A" w:rsidRDefault="0087114A" w:rsidP="0087114A">
      <w:pPr>
        <w:pStyle w:val="ListParagraph"/>
        <w:widowControl w:val="0"/>
        <w:numPr>
          <w:ilvl w:val="0"/>
          <w:numId w:val="29"/>
        </w:numPr>
        <w:autoSpaceDE w:val="0"/>
        <w:autoSpaceDN w:val="0"/>
        <w:adjustRightInd w:val="0"/>
        <w:rPr>
          <w:rFonts w:ascii="Arial" w:hAnsi="Arial" w:cs="Arial"/>
          <w:color w:val="1A1A1A"/>
          <w:sz w:val="26"/>
          <w:szCs w:val="26"/>
        </w:rPr>
      </w:pPr>
      <w:r w:rsidRPr="0087114A">
        <w:rPr>
          <w:rFonts w:ascii="Arial" w:hAnsi="Arial" w:cs="Arial"/>
          <w:color w:val="000000" w:themeColor="text1"/>
          <w:sz w:val="26"/>
          <w:szCs w:val="26"/>
        </w:rPr>
        <w:t>Vote to approve printing a street banner for $380.</w:t>
      </w:r>
      <w:r>
        <w:rPr>
          <w:rFonts w:ascii="Arial" w:hAnsi="Arial" w:cs="Arial"/>
          <w:color w:val="BE0004"/>
          <w:sz w:val="26"/>
          <w:szCs w:val="26"/>
        </w:rPr>
        <w:t xml:space="preserve">  Yes, approved.</w:t>
      </w:r>
    </w:p>
    <w:p w:rsidR="0087114A" w:rsidRPr="0087114A" w:rsidRDefault="0087114A" w:rsidP="0087114A">
      <w:pPr>
        <w:widowControl w:val="0"/>
        <w:autoSpaceDE w:val="0"/>
        <w:autoSpaceDN w:val="0"/>
        <w:adjustRightInd w:val="0"/>
        <w:ind w:left="360"/>
        <w:rPr>
          <w:rFonts w:ascii="Arial" w:hAnsi="Arial" w:cs="Arial"/>
          <w:color w:val="1A1A1A"/>
          <w:sz w:val="26"/>
          <w:szCs w:val="26"/>
        </w:rPr>
      </w:pPr>
    </w:p>
    <w:p w:rsidR="0087114A" w:rsidRPr="0087114A" w:rsidRDefault="0087114A" w:rsidP="0087114A">
      <w:pPr>
        <w:widowControl w:val="0"/>
        <w:autoSpaceDE w:val="0"/>
        <w:autoSpaceDN w:val="0"/>
        <w:adjustRightInd w:val="0"/>
        <w:rPr>
          <w:rFonts w:ascii="Arial" w:hAnsi="Arial" w:cs="Arial"/>
          <w:color w:val="1A1A1A"/>
          <w:sz w:val="26"/>
          <w:szCs w:val="26"/>
        </w:rPr>
      </w:pPr>
    </w:p>
    <w:p w:rsidR="008370FC" w:rsidRPr="00423DCC" w:rsidRDefault="008370FC" w:rsidP="008370FC">
      <w:pPr>
        <w:widowControl w:val="0"/>
        <w:autoSpaceDE w:val="0"/>
        <w:autoSpaceDN w:val="0"/>
        <w:adjustRightInd w:val="0"/>
        <w:rPr>
          <w:rFonts w:ascii="Arial" w:hAnsi="Arial" w:cs="Arial"/>
          <w:color w:val="1A1A1A"/>
        </w:rPr>
      </w:pPr>
      <w:r w:rsidRPr="00423DCC">
        <w:rPr>
          <w:rFonts w:ascii="Arial" w:hAnsi="Arial" w:cs="Arial"/>
          <w:b/>
          <w:bCs/>
          <w:color w:val="1A1A1A"/>
        </w:rPr>
        <w:t>Reports:</w:t>
      </w:r>
    </w:p>
    <w:p w:rsidR="008370FC" w:rsidRDefault="008370FC" w:rsidP="008370FC">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lastRenderedPageBreak/>
        <w:t>Bank account (Terry) – I seems that it will be best to use bank’s systems for financial transactions until we learn how to do them ourselves (</w:t>
      </w:r>
      <w:proofErr w:type="spellStart"/>
      <w:r>
        <w:rPr>
          <w:rFonts w:ascii="Arial" w:hAnsi="Arial" w:cs="Arial"/>
          <w:color w:val="1A1A1A"/>
          <w:sz w:val="26"/>
          <w:szCs w:val="26"/>
        </w:rPr>
        <w:t>ie</w:t>
      </w:r>
      <w:proofErr w:type="spellEnd"/>
      <w:r>
        <w:rPr>
          <w:rFonts w:ascii="Arial" w:hAnsi="Arial" w:cs="Arial"/>
          <w:color w:val="1A1A1A"/>
          <w:sz w:val="26"/>
          <w:szCs w:val="26"/>
        </w:rPr>
        <w:t xml:space="preserve">, Payroll).  Don’t know what it will cost to hook up website to bank account.  Once we set up online banking, we should be able to connect to </w:t>
      </w:r>
      <w:proofErr w:type="spellStart"/>
      <w:r>
        <w:rPr>
          <w:rFonts w:ascii="Arial" w:hAnsi="Arial" w:cs="Arial"/>
          <w:color w:val="1A1A1A"/>
          <w:sz w:val="26"/>
          <w:szCs w:val="26"/>
        </w:rPr>
        <w:t>Paypal</w:t>
      </w:r>
      <w:proofErr w:type="spellEnd"/>
      <w:r>
        <w:rPr>
          <w:rFonts w:ascii="Arial" w:hAnsi="Arial" w:cs="Arial"/>
          <w:color w:val="1A1A1A"/>
          <w:sz w:val="26"/>
          <w:szCs w:val="26"/>
        </w:rPr>
        <w:t>.</w:t>
      </w:r>
    </w:p>
    <w:p w:rsidR="008370FC" w:rsidRPr="008370FC" w:rsidRDefault="008370FC" w:rsidP="008370FC">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 xml:space="preserve">Finance Report (Fallon) – Fallon is working on </w:t>
      </w:r>
      <w:hyperlink r:id="rId6" w:history="1">
        <w:r w:rsidRPr="008370FC">
          <w:rPr>
            <w:rFonts w:ascii="Arial" w:hAnsi="Arial" w:cs="Arial"/>
            <w:color w:val="103CC0"/>
            <w:sz w:val="26"/>
            <w:szCs w:val="26"/>
            <w:u w:val="single" w:color="103CC0"/>
          </w:rPr>
          <w:t>Liability waiver and photo release</w:t>
        </w:r>
      </w:hyperlink>
      <w:r w:rsidRPr="008370FC">
        <w:rPr>
          <w:rFonts w:ascii="Arial" w:hAnsi="Arial" w:cs="Arial"/>
          <w:color w:val="1A1A1A"/>
          <w:sz w:val="26"/>
          <w:szCs w:val="26"/>
        </w:rPr>
        <w:t> </w:t>
      </w:r>
      <w:r>
        <w:rPr>
          <w:rFonts w:ascii="Arial" w:hAnsi="Arial" w:cs="Arial"/>
          <w:color w:val="1A1A1A"/>
          <w:sz w:val="26"/>
          <w:szCs w:val="26"/>
        </w:rPr>
        <w:t>– includes electronic signature form!  Proofread</w:t>
      </w:r>
      <w:r w:rsidR="00423DCC">
        <w:rPr>
          <w:rFonts w:ascii="Arial" w:hAnsi="Arial" w:cs="Arial"/>
          <w:color w:val="1A1A1A"/>
          <w:sz w:val="26"/>
          <w:szCs w:val="26"/>
        </w:rPr>
        <w:t xml:space="preserve"> as legal document.</w:t>
      </w:r>
    </w:p>
    <w:p w:rsidR="008370FC" w:rsidRDefault="008370FC" w:rsidP="008370FC">
      <w:pPr>
        <w:widowControl w:val="0"/>
        <w:numPr>
          <w:ilvl w:val="0"/>
          <w:numId w:val="4"/>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Policy: </w:t>
      </w:r>
      <w:hyperlink r:id="rId7" w:history="1">
        <w:r>
          <w:rPr>
            <w:rFonts w:ascii="Arial" w:hAnsi="Arial" w:cs="Arial"/>
            <w:color w:val="103CC0"/>
            <w:sz w:val="26"/>
            <w:szCs w:val="26"/>
            <w:u w:val="single" w:color="103CC0"/>
          </w:rPr>
          <w:t>M</w:t>
        </w:r>
        <w:r>
          <w:rPr>
            <w:rFonts w:ascii="Arial" w:hAnsi="Arial" w:cs="Arial"/>
            <w:color w:val="103CC0"/>
            <w:sz w:val="26"/>
            <w:szCs w:val="26"/>
            <w:u w:val="single" w:color="103CC0"/>
          </w:rPr>
          <w:t>O</w:t>
        </w:r>
        <w:r>
          <w:rPr>
            <w:rFonts w:ascii="Arial" w:hAnsi="Arial" w:cs="Arial"/>
            <w:color w:val="103CC0"/>
            <w:sz w:val="26"/>
            <w:szCs w:val="26"/>
            <w:u w:val="single" w:color="103CC0"/>
          </w:rPr>
          <w:t>U</w:t>
        </w:r>
      </w:hyperlink>
      <w:r>
        <w:rPr>
          <w:rFonts w:ascii="Arial" w:hAnsi="Arial" w:cs="Arial"/>
          <w:color w:val="1A1A1A"/>
          <w:sz w:val="26"/>
          <w:szCs w:val="26"/>
        </w:rPr>
        <w:t> with FGCS and Nana Cardoon (Fallon)</w:t>
      </w:r>
    </w:p>
    <w:p w:rsidR="008370FC" w:rsidRDefault="008370FC" w:rsidP="008370FC">
      <w:pPr>
        <w:widowControl w:val="0"/>
        <w:numPr>
          <w:ilvl w:val="0"/>
          <w:numId w:val="5"/>
        </w:numPr>
        <w:tabs>
          <w:tab w:val="left" w:pos="220"/>
          <w:tab w:val="left" w:pos="720"/>
        </w:tabs>
        <w:autoSpaceDE w:val="0"/>
        <w:autoSpaceDN w:val="0"/>
        <w:adjustRightInd w:val="0"/>
        <w:ind w:hanging="720"/>
        <w:rPr>
          <w:rFonts w:ascii="Arial" w:hAnsi="Arial" w:cs="Arial"/>
          <w:color w:val="1A1A1A"/>
          <w:sz w:val="26"/>
          <w:szCs w:val="26"/>
        </w:rPr>
      </w:pPr>
      <w:proofErr w:type="spellStart"/>
      <w:r>
        <w:rPr>
          <w:rFonts w:ascii="Arial" w:hAnsi="Arial" w:cs="Arial"/>
          <w:color w:val="1A1A1A"/>
          <w:sz w:val="26"/>
          <w:szCs w:val="26"/>
        </w:rPr>
        <w:t>Adelante</w:t>
      </w:r>
      <w:proofErr w:type="spellEnd"/>
      <w:r>
        <w:rPr>
          <w:rFonts w:ascii="Arial" w:hAnsi="Arial" w:cs="Arial"/>
          <w:color w:val="1A1A1A"/>
          <w:sz w:val="26"/>
          <w:szCs w:val="26"/>
        </w:rPr>
        <w:t xml:space="preserve"> </w:t>
      </w:r>
      <w:proofErr w:type="spellStart"/>
      <w:r>
        <w:rPr>
          <w:rFonts w:ascii="Arial" w:hAnsi="Arial" w:cs="Arial"/>
          <w:color w:val="1A1A1A"/>
          <w:sz w:val="26"/>
          <w:szCs w:val="26"/>
        </w:rPr>
        <w:t>Chicas</w:t>
      </w:r>
      <w:proofErr w:type="spellEnd"/>
      <w:r>
        <w:rPr>
          <w:rFonts w:ascii="Arial" w:hAnsi="Arial" w:cs="Arial"/>
          <w:color w:val="1A1A1A"/>
          <w:sz w:val="26"/>
          <w:szCs w:val="26"/>
        </w:rPr>
        <w:t xml:space="preserve"> outreach (Charlene)</w:t>
      </w:r>
      <w:r w:rsidR="00423DCC">
        <w:rPr>
          <w:rFonts w:ascii="Arial" w:hAnsi="Arial" w:cs="Arial"/>
          <w:color w:val="1A1A1A"/>
          <w:sz w:val="26"/>
          <w:szCs w:val="26"/>
        </w:rPr>
        <w:t xml:space="preserve"> – Nana Cardoon dinner offered at Fiesta of Hope made $1,100.  Great event!  I talked with Anne Morse to provide sponsorship for </w:t>
      </w:r>
      <w:proofErr w:type="spellStart"/>
      <w:r w:rsidR="00423DCC">
        <w:rPr>
          <w:rFonts w:ascii="Arial" w:hAnsi="Arial" w:cs="Arial"/>
          <w:color w:val="1A1A1A"/>
          <w:sz w:val="26"/>
          <w:szCs w:val="26"/>
        </w:rPr>
        <w:t>Adelante</w:t>
      </w:r>
      <w:proofErr w:type="spellEnd"/>
      <w:r w:rsidR="00423DCC">
        <w:rPr>
          <w:rFonts w:ascii="Arial" w:hAnsi="Arial" w:cs="Arial"/>
          <w:color w:val="1A1A1A"/>
          <w:sz w:val="26"/>
          <w:szCs w:val="26"/>
        </w:rPr>
        <w:t xml:space="preserve"> </w:t>
      </w:r>
      <w:proofErr w:type="spellStart"/>
      <w:r w:rsidR="00423DCC">
        <w:rPr>
          <w:rFonts w:ascii="Arial" w:hAnsi="Arial" w:cs="Arial"/>
          <w:color w:val="1A1A1A"/>
          <w:sz w:val="26"/>
          <w:szCs w:val="26"/>
        </w:rPr>
        <w:t>Mujeres</w:t>
      </w:r>
      <w:proofErr w:type="spellEnd"/>
      <w:r w:rsidR="00423DCC">
        <w:rPr>
          <w:rFonts w:ascii="Arial" w:hAnsi="Arial" w:cs="Arial"/>
          <w:color w:val="1A1A1A"/>
          <w:sz w:val="26"/>
          <w:szCs w:val="26"/>
        </w:rPr>
        <w:t xml:space="preserve"> participants to attend NC’s classes.  </w:t>
      </w:r>
      <w:proofErr w:type="spellStart"/>
      <w:r w:rsidR="00423DCC">
        <w:rPr>
          <w:rFonts w:ascii="Arial" w:hAnsi="Arial" w:cs="Arial"/>
          <w:color w:val="1A1A1A"/>
          <w:sz w:val="26"/>
          <w:szCs w:val="26"/>
        </w:rPr>
        <w:t>Chicas</w:t>
      </w:r>
      <w:proofErr w:type="spellEnd"/>
      <w:r w:rsidR="00423DCC">
        <w:rPr>
          <w:rFonts w:ascii="Arial" w:hAnsi="Arial" w:cs="Arial"/>
          <w:color w:val="1A1A1A"/>
          <w:sz w:val="26"/>
          <w:szCs w:val="26"/>
        </w:rPr>
        <w:t xml:space="preserve"> would also like to visit NC (100 girls) to make vegetarian tamales using a </w:t>
      </w:r>
      <w:proofErr w:type="spellStart"/>
      <w:r w:rsidR="00423DCC">
        <w:rPr>
          <w:rFonts w:ascii="Arial" w:hAnsi="Arial" w:cs="Arial"/>
          <w:color w:val="1A1A1A"/>
          <w:sz w:val="26"/>
          <w:szCs w:val="26"/>
        </w:rPr>
        <w:t>metate</w:t>
      </w:r>
      <w:proofErr w:type="spellEnd"/>
      <w:r w:rsidR="00423DCC">
        <w:rPr>
          <w:rFonts w:ascii="Arial" w:hAnsi="Arial" w:cs="Arial"/>
          <w:color w:val="1A1A1A"/>
          <w:sz w:val="26"/>
          <w:szCs w:val="26"/>
        </w:rPr>
        <w:t xml:space="preserve"> and connect with heritage.  Excited to strengthen this relationship!  One day in late July.</w:t>
      </w:r>
      <w:r w:rsidR="00B0440B">
        <w:rPr>
          <w:rFonts w:ascii="Arial" w:hAnsi="Arial" w:cs="Arial"/>
          <w:color w:val="1A1A1A"/>
          <w:sz w:val="26"/>
          <w:szCs w:val="26"/>
        </w:rPr>
        <w:t xml:space="preserve">  Will meet with Fallon next Monday to determine how this relationship will work with </w:t>
      </w:r>
      <w:proofErr w:type="spellStart"/>
      <w:r w:rsidR="00B0440B">
        <w:rPr>
          <w:rFonts w:ascii="Arial" w:hAnsi="Arial" w:cs="Arial"/>
          <w:color w:val="1A1A1A"/>
          <w:sz w:val="26"/>
          <w:szCs w:val="26"/>
        </w:rPr>
        <w:t>Adelante</w:t>
      </w:r>
      <w:proofErr w:type="spellEnd"/>
      <w:r w:rsidR="00B0440B">
        <w:rPr>
          <w:rFonts w:ascii="Arial" w:hAnsi="Arial" w:cs="Arial"/>
          <w:color w:val="1A1A1A"/>
          <w:sz w:val="26"/>
          <w:szCs w:val="26"/>
        </w:rPr>
        <w:t>, and discuss how we could develop more next year.</w:t>
      </w:r>
    </w:p>
    <w:p w:rsidR="008370FC" w:rsidRDefault="00B0440B" w:rsidP="008370FC">
      <w:pPr>
        <w:widowControl w:val="0"/>
        <w:numPr>
          <w:ilvl w:val="0"/>
          <w:numId w:val="5"/>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Summer camp – need 95 students to break even.  If we have another week, we would have more students.  Need to make an action item list with items to get done.  Big ones: advertising, curriculum.</w:t>
      </w:r>
    </w:p>
    <w:p w:rsidR="00B0440B" w:rsidRPr="00B0440B" w:rsidRDefault="00B0440B" w:rsidP="00B0440B">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000000" w:themeColor="text1"/>
          <w:sz w:val="26"/>
          <w:szCs w:val="26"/>
        </w:rPr>
        <w:tab/>
        <w:t xml:space="preserve"> </w:t>
      </w:r>
      <w:r w:rsidRPr="00B0440B">
        <w:rPr>
          <w:rFonts w:ascii="Arial" w:hAnsi="Arial" w:cs="Arial"/>
          <w:color w:val="000000" w:themeColor="text1"/>
          <w:sz w:val="26"/>
          <w:szCs w:val="26"/>
        </w:rPr>
        <w:t>For fee:</w:t>
      </w:r>
      <w:r w:rsidRPr="00B0440B">
        <w:rPr>
          <w:rFonts w:ascii="Calibri" w:hAnsi="Calibri" w:cs="Calibri"/>
          <w:color w:val="BE0004"/>
          <w:sz w:val="28"/>
          <w:szCs w:val="28"/>
        </w:rPr>
        <w:t xml:space="preserve"> </w:t>
      </w:r>
    </w:p>
    <w:p w:rsidR="00B0440B" w:rsidRPr="00B0440B" w:rsidRDefault="00B0440B" w:rsidP="00B0440B">
      <w:pPr>
        <w:pStyle w:val="ListParagraph"/>
        <w:widowControl w:val="0"/>
        <w:numPr>
          <w:ilvl w:val="0"/>
          <w:numId w:val="15"/>
        </w:numPr>
        <w:tabs>
          <w:tab w:val="left" w:pos="220"/>
          <w:tab w:val="left" w:pos="720"/>
        </w:tabs>
        <w:autoSpaceDE w:val="0"/>
        <w:autoSpaceDN w:val="0"/>
        <w:adjustRightInd w:val="0"/>
        <w:rPr>
          <w:rFonts w:ascii="Arial" w:hAnsi="Arial" w:cs="Arial"/>
          <w:color w:val="1A1A1A"/>
          <w:sz w:val="26"/>
          <w:szCs w:val="26"/>
        </w:rPr>
      </w:pPr>
      <w:r w:rsidRPr="008370FC">
        <w:rPr>
          <w:rFonts w:ascii="Calibri" w:hAnsi="Calibri" w:cs="Calibri"/>
          <w:color w:val="BE0004"/>
          <w:sz w:val="28"/>
          <w:szCs w:val="28"/>
        </w:rPr>
        <w:t xml:space="preserve">June 22-26 </w:t>
      </w:r>
      <w:r>
        <w:rPr>
          <w:rFonts w:ascii="Calibri" w:hAnsi="Calibri" w:cs="Calibri"/>
          <w:color w:val="BE0004"/>
          <w:sz w:val="28"/>
          <w:szCs w:val="28"/>
        </w:rPr>
        <w:t xml:space="preserve"> - should we add this </w:t>
      </w:r>
      <w:proofErr w:type="gramStart"/>
      <w:r>
        <w:rPr>
          <w:rFonts w:ascii="Calibri" w:hAnsi="Calibri" w:cs="Calibri"/>
          <w:color w:val="BE0004"/>
          <w:sz w:val="28"/>
          <w:szCs w:val="28"/>
        </w:rPr>
        <w:t>week.</w:t>
      </w:r>
      <w:proofErr w:type="gramEnd"/>
      <w:r>
        <w:rPr>
          <w:rFonts w:ascii="Calibri" w:hAnsi="Calibri" w:cs="Calibri"/>
          <w:color w:val="BE0004"/>
          <w:sz w:val="28"/>
          <w:szCs w:val="28"/>
        </w:rPr>
        <w:t xml:space="preserve">  Terry votes yes!</w:t>
      </w:r>
    </w:p>
    <w:p w:rsidR="008370FC" w:rsidRPr="00D062AD" w:rsidRDefault="008370FC" w:rsidP="00D062AD">
      <w:pPr>
        <w:widowControl w:val="0"/>
        <w:numPr>
          <w:ilvl w:val="0"/>
          <w:numId w:val="15"/>
        </w:numPr>
        <w:tabs>
          <w:tab w:val="left" w:pos="220"/>
          <w:tab w:val="left" w:pos="720"/>
        </w:tabs>
        <w:autoSpaceDE w:val="0"/>
        <w:autoSpaceDN w:val="0"/>
        <w:adjustRightInd w:val="0"/>
        <w:rPr>
          <w:rFonts w:ascii="Calibri" w:hAnsi="Calibri" w:cs="Calibri"/>
          <w:color w:val="1A1A1A"/>
          <w:sz w:val="28"/>
          <w:szCs w:val="28"/>
        </w:rPr>
      </w:pPr>
      <w:r>
        <w:rPr>
          <w:rFonts w:ascii="Calibri" w:hAnsi="Calibri" w:cs="Calibri"/>
          <w:color w:val="1A1A1A"/>
          <w:sz w:val="28"/>
          <w:szCs w:val="28"/>
        </w:rPr>
        <w:t>July 6-12</w:t>
      </w:r>
      <w:r w:rsidR="00D062AD">
        <w:rPr>
          <w:rFonts w:ascii="Calibri" w:hAnsi="Calibri" w:cs="Calibri"/>
          <w:color w:val="1A1A1A"/>
          <w:sz w:val="28"/>
          <w:szCs w:val="28"/>
        </w:rPr>
        <w:t xml:space="preserve">, </w:t>
      </w:r>
      <w:r w:rsidRPr="00D062AD">
        <w:rPr>
          <w:rFonts w:ascii="Calibri" w:hAnsi="Calibri" w:cs="Calibri"/>
          <w:color w:val="1A1A1A"/>
          <w:sz w:val="28"/>
          <w:szCs w:val="28"/>
        </w:rPr>
        <w:t>July 13-17</w:t>
      </w:r>
      <w:r w:rsidR="00D062AD">
        <w:rPr>
          <w:rFonts w:ascii="Calibri" w:hAnsi="Calibri" w:cs="Calibri"/>
          <w:color w:val="1A1A1A"/>
          <w:sz w:val="28"/>
          <w:szCs w:val="28"/>
        </w:rPr>
        <w:t xml:space="preserve">, </w:t>
      </w:r>
      <w:r w:rsidRPr="00D062AD">
        <w:rPr>
          <w:rFonts w:ascii="Calibri" w:hAnsi="Calibri" w:cs="Calibri"/>
          <w:color w:val="1A1A1A"/>
          <w:sz w:val="28"/>
          <w:szCs w:val="28"/>
        </w:rPr>
        <w:t>July 20-24</w:t>
      </w:r>
      <w:r w:rsidR="00D062AD">
        <w:rPr>
          <w:rFonts w:ascii="Calibri" w:hAnsi="Calibri" w:cs="Calibri"/>
          <w:color w:val="1A1A1A"/>
          <w:sz w:val="28"/>
          <w:szCs w:val="28"/>
        </w:rPr>
        <w:t xml:space="preserve">, </w:t>
      </w:r>
      <w:r w:rsidRPr="00D062AD">
        <w:rPr>
          <w:rFonts w:ascii="Calibri" w:hAnsi="Calibri" w:cs="Calibri"/>
          <w:color w:val="1A1A1A"/>
          <w:sz w:val="28"/>
          <w:szCs w:val="28"/>
        </w:rPr>
        <w:t>July 27-31  </w:t>
      </w:r>
    </w:p>
    <w:p w:rsidR="00B0440B" w:rsidRDefault="00B0440B" w:rsidP="00B0440B">
      <w:pPr>
        <w:widowControl w:val="0"/>
        <w:tabs>
          <w:tab w:val="left" w:pos="220"/>
          <w:tab w:val="left" w:pos="720"/>
        </w:tabs>
        <w:autoSpaceDE w:val="0"/>
        <w:autoSpaceDN w:val="0"/>
        <w:adjustRightInd w:val="0"/>
        <w:ind w:left="360"/>
        <w:rPr>
          <w:rFonts w:ascii="Calibri" w:hAnsi="Calibri" w:cs="Calibri"/>
          <w:color w:val="1A1A1A"/>
          <w:sz w:val="28"/>
          <w:szCs w:val="28"/>
        </w:rPr>
      </w:pPr>
      <w:r>
        <w:rPr>
          <w:rFonts w:ascii="Calibri" w:hAnsi="Calibri" w:cs="Calibri"/>
          <w:color w:val="1A1A1A"/>
          <w:sz w:val="28"/>
          <w:szCs w:val="28"/>
        </w:rPr>
        <w:t xml:space="preserve">Grant funded, advertised through </w:t>
      </w:r>
      <w:proofErr w:type="spellStart"/>
      <w:r>
        <w:rPr>
          <w:rFonts w:ascii="Calibri" w:hAnsi="Calibri" w:cs="Calibri"/>
          <w:color w:val="1A1A1A"/>
          <w:sz w:val="28"/>
          <w:szCs w:val="28"/>
        </w:rPr>
        <w:t>Adelante</w:t>
      </w:r>
      <w:proofErr w:type="spellEnd"/>
      <w:r>
        <w:rPr>
          <w:rFonts w:ascii="Calibri" w:hAnsi="Calibri" w:cs="Calibri"/>
          <w:color w:val="1A1A1A"/>
          <w:sz w:val="28"/>
          <w:szCs w:val="28"/>
        </w:rPr>
        <w:t>:</w:t>
      </w:r>
    </w:p>
    <w:p w:rsidR="008370FC" w:rsidRPr="00D062AD" w:rsidRDefault="008370FC" w:rsidP="00D062AD">
      <w:pPr>
        <w:widowControl w:val="0"/>
        <w:numPr>
          <w:ilvl w:val="0"/>
          <w:numId w:val="15"/>
        </w:numPr>
        <w:tabs>
          <w:tab w:val="left" w:pos="220"/>
          <w:tab w:val="left" w:pos="720"/>
        </w:tabs>
        <w:autoSpaceDE w:val="0"/>
        <w:autoSpaceDN w:val="0"/>
        <w:adjustRightInd w:val="0"/>
        <w:rPr>
          <w:rFonts w:ascii="Calibri" w:hAnsi="Calibri" w:cs="Calibri"/>
          <w:color w:val="1A1A1A"/>
          <w:sz w:val="28"/>
          <w:szCs w:val="28"/>
        </w:rPr>
      </w:pPr>
      <w:r>
        <w:rPr>
          <w:rFonts w:ascii="Calibri" w:hAnsi="Calibri" w:cs="Calibri"/>
          <w:color w:val="1A1A1A"/>
          <w:sz w:val="28"/>
          <w:szCs w:val="28"/>
        </w:rPr>
        <w:t>August 3-7  (AM)</w:t>
      </w:r>
      <w:r w:rsidR="00D062AD">
        <w:rPr>
          <w:rFonts w:ascii="Calibri" w:hAnsi="Calibri" w:cs="Calibri"/>
          <w:color w:val="1A1A1A"/>
          <w:sz w:val="28"/>
          <w:szCs w:val="28"/>
        </w:rPr>
        <w:t xml:space="preserve">, </w:t>
      </w:r>
      <w:r w:rsidRPr="00D062AD">
        <w:rPr>
          <w:rFonts w:ascii="Calibri" w:hAnsi="Calibri" w:cs="Calibri"/>
          <w:color w:val="1A1A1A"/>
          <w:sz w:val="28"/>
          <w:szCs w:val="28"/>
        </w:rPr>
        <w:t>August 10-14  (AM)</w:t>
      </w:r>
      <w:r w:rsidR="00D062AD">
        <w:rPr>
          <w:rFonts w:ascii="Calibri" w:hAnsi="Calibri" w:cs="Calibri"/>
          <w:color w:val="1A1A1A"/>
          <w:sz w:val="28"/>
          <w:szCs w:val="28"/>
        </w:rPr>
        <w:t xml:space="preserve">, </w:t>
      </w:r>
      <w:r w:rsidRPr="00D062AD">
        <w:rPr>
          <w:rFonts w:ascii="Calibri" w:hAnsi="Calibri" w:cs="Calibri"/>
          <w:color w:val="1A1A1A"/>
          <w:sz w:val="28"/>
          <w:szCs w:val="28"/>
        </w:rPr>
        <w:t>August 17-21  (AM)  </w:t>
      </w:r>
    </w:p>
    <w:p w:rsidR="000B5C63" w:rsidRDefault="000B5C63" w:rsidP="000B5C63">
      <w:pPr>
        <w:pStyle w:val="ListParagraph"/>
        <w:widowControl w:val="0"/>
        <w:numPr>
          <w:ilvl w:val="0"/>
          <w:numId w:val="18"/>
        </w:numPr>
        <w:tabs>
          <w:tab w:val="left" w:pos="360"/>
        </w:tabs>
        <w:autoSpaceDE w:val="0"/>
        <w:autoSpaceDN w:val="0"/>
        <w:adjustRightInd w:val="0"/>
        <w:ind w:hanging="630"/>
        <w:rPr>
          <w:rFonts w:ascii="Arial" w:hAnsi="Arial" w:cs="Arial"/>
          <w:color w:val="1A1A1A"/>
          <w:sz w:val="26"/>
          <w:szCs w:val="26"/>
        </w:rPr>
      </w:pPr>
      <w:r>
        <w:rPr>
          <w:rFonts w:ascii="Arial" w:hAnsi="Arial" w:cs="Arial"/>
          <w:color w:val="1A1A1A"/>
          <w:sz w:val="26"/>
          <w:szCs w:val="26"/>
        </w:rPr>
        <w:t>Insurance Discussion</w:t>
      </w:r>
      <w:r w:rsidR="003C734A">
        <w:rPr>
          <w:rFonts w:ascii="Arial" w:hAnsi="Arial" w:cs="Arial"/>
          <w:color w:val="1A1A1A"/>
          <w:sz w:val="26"/>
          <w:szCs w:val="26"/>
        </w:rPr>
        <w:t xml:space="preserve"> – see </w:t>
      </w:r>
      <w:r w:rsidR="00E94D04">
        <w:rPr>
          <w:rFonts w:ascii="Arial" w:hAnsi="Arial" w:cs="Arial"/>
          <w:color w:val="1A1A1A"/>
          <w:sz w:val="26"/>
          <w:szCs w:val="26"/>
        </w:rPr>
        <w:t xml:space="preserve">explanation </w:t>
      </w:r>
      <w:bookmarkStart w:id="0" w:name="_GoBack"/>
      <w:bookmarkEnd w:id="0"/>
      <w:r w:rsidR="003C734A">
        <w:rPr>
          <w:rFonts w:ascii="Arial" w:hAnsi="Arial" w:cs="Arial"/>
          <w:color w:val="1A1A1A"/>
          <w:sz w:val="26"/>
          <w:szCs w:val="26"/>
        </w:rPr>
        <w:t>below.</w:t>
      </w:r>
    </w:p>
    <w:p w:rsidR="000B5C63" w:rsidRDefault="000B5C63" w:rsidP="000B5C63">
      <w:pPr>
        <w:pStyle w:val="ListParagraph"/>
        <w:widowControl w:val="0"/>
        <w:numPr>
          <w:ilvl w:val="0"/>
          <w:numId w:val="20"/>
        </w:numPr>
        <w:tabs>
          <w:tab w:val="left" w:pos="360"/>
        </w:tabs>
        <w:autoSpaceDE w:val="0"/>
        <w:autoSpaceDN w:val="0"/>
        <w:adjustRightInd w:val="0"/>
        <w:ind w:left="720"/>
        <w:rPr>
          <w:rFonts w:ascii="Arial" w:hAnsi="Arial" w:cs="Arial"/>
          <w:color w:val="1A1A1A"/>
          <w:sz w:val="26"/>
          <w:szCs w:val="26"/>
        </w:rPr>
      </w:pPr>
      <w:r>
        <w:rPr>
          <w:rFonts w:ascii="Arial" w:hAnsi="Arial" w:cs="Arial"/>
          <w:color w:val="1A1A1A"/>
          <w:sz w:val="26"/>
          <w:szCs w:val="26"/>
        </w:rPr>
        <w:t>Lions or no Lions</w:t>
      </w:r>
    </w:p>
    <w:p w:rsidR="000B5C63" w:rsidRDefault="00D062AD" w:rsidP="000B5C63">
      <w:pPr>
        <w:pStyle w:val="ListParagraph"/>
        <w:widowControl w:val="0"/>
        <w:numPr>
          <w:ilvl w:val="0"/>
          <w:numId w:val="19"/>
        </w:numPr>
        <w:tabs>
          <w:tab w:val="left" w:pos="220"/>
          <w:tab w:val="left" w:pos="720"/>
        </w:tabs>
        <w:autoSpaceDE w:val="0"/>
        <w:autoSpaceDN w:val="0"/>
        <w:adjustRightInd w:val="0"/>
        <w:ind w:left="720"/>
        <w:rPr>
          <w:rFonts w:ascii="Arial" w:hAnsi="Arial" w:cs="Arial"/>
          <w:color w:val="1A1A1A"/>
          <w:sz w:val="26"/>
          <w:szCs w:val="26"/>
        </w:rPr>
      </w:pPr>
      <w:r>
        <w:rPr>
          <w:rFonts w:ascii="Arial" w:hAnsi="Arial" w:cs="Arial"/>
          <w:color w:val="1A1A1A"/>
          <w:sz w:val="26"/>
          <w:szCs w:val="26"/>
        </w:rPr>
        <w:t>Skyla</w:t>
      </w:r>
      <w:r w:rsidR="000B5C63">
        <w:rPr>
          <w:rFonts w:ascii="Arial" w:hAnsi="Arial" w:cs="Arial"/>
          <w:color w:val="1A1A1A"/>
          <w:sz w:val="26"/>
          <w:szCs w:val="26"/>
        </w:rPr>
        <w:t>r – has been working with K&amp;K insurance.  See Terry’s link describing day camp coverage and contact info.</w:t>
      </w:r>
    </w:p>
    <w:p w:rsidR="000B5C63" w:rsidRDefault="000B5C63" w:rsidP="000B5C63">
      <w:pPr>
        <w:pStyle w:val="ListParagraph"/>
        <w:widowControl w:val="0"/>
        <w:numPr>
          <w:ilvl w:val="0"/>
          <w:numId w:val="19"/>
        </w:numPr>
        <w:tabs>
          <w:tab w:val="left" w:pos="220"/>
          <w:tab w:val="left" w:pos="720"/>
        </w:tabs>
        <w:autoSpaceDE w:val="0"/>
        <w:autoSpaceDN w:val="0"/>
        <w:adjustRightInd w:val="0"/>
        <w:ind w:left="720"/>
        <w:rPr>
          <w:rFonts w:ascii="Arial" w:hAnsi="Arial" w:cs="Arial"/>
          <w:color w:val="1A1A1A"/>
          <w:sz w:val="26"/>
          <w:szCs w:val="26"/>
        </w:rPr>
      </w:pPr>
      <w:r>
        <w:rPr>
          <w:rFonts w:ascii="Arial" w:hAnsi="Arial" w:cs="Arial"/>
          <w:color w:val="1A1A1A"/>
          <w:sz w:val="26"/>
          <w:szCs w:val="26"/>
        </w:rPr>
        <w:t>Charlene – it is nice to work with someone local so that you can check in frequently.  Can bargain with these based on other services.</w:t>
      </w:r>
    </w:p>
    <w:p w:rsidR="000B5C63" w:rsidRDefault="000B5C63" w:rsidP="000B5C63">
      <w:pPr>
        <w:pStyle w:val="ListParagraph"/>
        <w:widowControl w:val="0"/>
        <w:numPr>
          <w:ilvl w:val="0"/>
          <w:numId w:val="19"/>
        </w:numPr>
        <w:tabs>
          <w:tab w:val="left" w:pos="220"/>
          <w:tab w:val="left" w:pos="720"/>
        </w:tabs>
        <w:autoSpaceDE w:val="0"/>
        <w:autoSpaceDN w:val="0"/>
        <w:adjustRightInd w:val="0"/>
        <w:ind w:left="720"/>
        <w:rPr>
          <w:rFonts w:ascii="Arial" w:hAnsi="Arial" w:cs="Arial"/>
          <w:color w:val="1A1A1A"/>
          <w:sz w:val="26"/>
          <w:szCs w:val="26"/>
        </w:rPr>
      </w:pPr>
      <w:r>
        <w:rPr>
          <w:rFonts w:ascii="Arial" w:hAnsi="Arial" w:cs="Arial"/>
          <w:color w:val="1A1A1A"/>
          <w:sz w:val="26"/>
          <w:szCs w:val="26"/>
        </w:rPr>
        <w:t xml:space="preserve">Terry – with WSC, our quote is based on days of camp.  </w:t>
      </w:r>
      <w:proofErr w:type="gramStart"/>
      <w:r>
        <w:rPr>
          <w:rFonts w:ascii="Arial" w:hAnsi="Arial" w:cs="Arial"/>
          <w:color w:val="1A1A1A"/>
          <w:sz w:val="26"/>
          <w:szCs w:val="26"/>
        </w:rPr>
        <w:t>Lions is</w:t>
      </w:r>
      <w:proofErr w:type="gramEnd"/>
      <w:r>
        <w:rPr>
          <w:rFonts w:ascii="Arial" w:hAnsi="Arial" w:cs="Arial"/>
          <w:color w:val="1A1A1A"/>
          <w:sz w:val="26"/>
          <w:szCs w:val="26"/>
        </w:rPr>
        <w:t xml:space="preserve"> a flat rate.</w:t>
      </w:r>
    </w:p>
    <w:p w:rsidR="000B5C63" w:rsidRDefault="0087114A" w:rsidP="000B5C63">
      <w:pPr>
        <w:pStyle w:val="ListParagraph"/>
        <w:widowControl w:val="0"/>
        <w:numPr>
          <w:ilvl w:val="0"/>
          <w:numId w:val="19"/>
        </w:numPr>
        <w:tabs>
          <w:tab w:val="left" w:pos="220"/>
          <w:tab w:val="left" w:pos="720"/>
        </w:tabs>
        <w:autoSpaceDE w:val="0"/>
        <w:autoSpaceDN w:val="0"/>
        <w:adjustRightInd w:val="0"/>
        <w:ind w:left="720"/>
        <w:rPr>
          <w:rFonts w:ascii="Arial" w:hAnsi="Arial" w:cs="Arial"/>
          <w:color w:val="1A1A1A"/>
          <w:sz w:val="26"/>
          <w:szCs w:val="26"/>
        </w:rPr>
      </w:pPr>
      <w:r>
        <w:rPr>
          <w:rFonts w:ascii="Arial" w:hAnsi="Arial" w:cs="Arial"/>
          <w:color w:val="1A1A1A"/>
          <w:sz w:val="26"/>
          <w:szCs w:val="26"/>
        </w:rPr>
        <w:t>Skyla</w:t>
      </w:r>
      <w:r w:rsidR="000B5C63">
        <w:rPr>
          <w:rFonts w:ascii="Arial" w:hAnsi="Arial" w:cs="Arial"/>
          <w:color w:val="1A1A1A"/>
          <w:sz w:val="26"/>
          <w:szCs w:val="26"/>
        </w:rPr>
        <w:t>r – Talk.org offers fr</w:t>
      </w:r>
      <w:r w:rsidR="003C734A">
        <w:rPr>
          <w:rFonts w:ascii="Arial" w:hAnsi="Arial" w:cs="Arial"/>
          <w:color w:val="1A1A1A"/>
          <w:sz w:val="26"/>
          <w:szCs w:val="26"/>
        </w:rPr>
        <w:t>ee training to identify and report sexual molestation.  This can help with liability.</w:t>
      </w:r>
    </w:p>
    <w:p w:rsidR="003C734A" w:rsidRDefault="003C734A" w:rsidP="003C734A">
      <w:pPr>
        <w:pStyle w:val="ListParagraph"/>
        <w:widowControl w:val="0"/>
        <w:numPr>
          <w:ilvl w:val="0"/>
          <w:numId w:val="21"/>
        </w:numPr>
        <w:tabs>
          <w:tab w:val="left" w:pos="360"/>
        </w:tabs>
        <w:autoSpaceDE w:val="0"/>
        <w:autoSpaceDN w:val="0"/>
        <w:adjustRightInd w:val="0"/>
        <w:ind w:hanging="1350"/>
        <w:rPr>
          <w:rFonts w:ascii="Arial" w:hAnsi="Arial" w:cs="Arial"/>
          <w:color w:val="1A1A1A"/>
          <w:sz w:val="26"/>
          <w:szCs w:val="26"/>
        </w:rPr>
      </w:pPr>
      <w:r>
        <w:rPr>
          <w:rFonts w:ascii="Arial" w:hAnsi="Arial" w:cs="Arial"/>
          <w:color w:val="1A1A1A"/>
          <w:sz w:val="26"/>
          <w:szCs w:val="26"/>
        </w:rPr>
        <w:t xml:space="preserve">Website - see </w:t>
      </w:r>
      <w:r w:rsidR="00E94D04">
        <w:rPr>
          <w:rFonts w:ascii="Arial" w:hAnsi="Arial" w:cs="Arial"/>
          <w:color w:val="1A1A1A"/>
          <w:sz w:val="26"/>
          <w:szCs w:val="26"/>
        </w:rPr>
        <w:t>explanation</w:t>
      </w:r>
      <w:r>
        <w:rPr>
          <w:rFonts w:ascii="Arial" w:hAnsi="Arial" w:cs="Arial"/>
          <w:color w:val="1A1A1A"/>
          <w:sz w:val="26"/>
          <w:szCs w:val="26"/>
        </w:rPr>
        <w:t xml:space="preserve"> below.</w:t>
      </w:r>
    </w:p>
    <w:p w:rsidR="003C734A" w:rsidRPr="003C734A" w:rsidRDefault="003C734A" w:rsidP="003C734A">
      <w:pPr>
        <w:pStyle w:val="ListParagraph"/>
        <w:widowControl w:val="0"/>
        <w:numPr>
          <w:ilvl w:val="0"/>
          <w:numId w:val="24"/>
        </w:numPr>
        <w:tabs>
          <w:tab w:val="left" w:pos="360"/>
        </w:tabs>
        <w:autoSpaceDE w:val="0"/>
        <w:autoSpaceDN w:val="0"/>
        <w:adjustRightInd w:val="0"/>
        <w:ind w:left="810"/>
        <w:rPr>
          <w:rFonts w:ascii="Arial" w:hAnsi="Arial" w:cs="Arial"/>
          <w:color w:val="1A1A1A"/>
          <w:sz w:val="26"/>
          <w:szCs w:val="26"/>
        </w:rPr>
      </w:pPr>
      <w:proofErr w:type="gramStart"/>
      <w:r>
        <w:rPr>
          <w:rFonts w:ascii="Arial" w:hAnsi="Arial" w:cs="Arial"/>
          <w:color w:val="1A1A1A"/>
          <w:sz w:val="26"/>
          <w:szCs w:val="26"/>
        </w:rPr>
        <w:t>Fallon has been working hard on this</w:t>
      </w:r>
      <w:proofErr w:type="gramEnd"/>
      <w:r>
        <w:rPr>
          <w:rFonts w:ascii="Arial" w:hAnsi="Arial" w:cs="Arial"/>
          <w:color w:val="1A1A1A"/>
          <w:sz w:val="26"/>
          <w:szCs w:val="26"/>
        </w:rPr>
        <w:t xml:space="preserve">, </w:t>
      </w:r>
      <w:proofErr w:type="gramStart"/>
      <w:r>
        <w:rPr>
          <w:rFonts w:ascii="Arial" w:hAnsi="Arial" w:cs="Arial"/>
          <w:color w:val="1A1A1A"/>
          <w:sz w:val="26"/>
          <w:szCs w:val="26"/>
        </w:rPr>
        <w:t>it looks fantastic</w:t>
      </w:r>
      <w:proofErr w:type="gramEnd"/>
      <w:r>
        <w:rPr>
          <w:rFonts w:ascii="Arial" w:hAnsi="Arial" w:cs="Arial"/>
          <w:color w:val="1A1A1A"/>
          <w:sz w:val="26"/>
          <w:szCs w:val="26"/>
        </w:rPr>
        <w:t>!</w:t>
      </w:r>
    </w:p>
    <w:p w:rsidR="003C734A" w:rsidRDefault="003C734A" w:rsidP="003C734A">
      <w:pPr>
        <w:pStyle w:val="ListParagraph"/>
        <w:widowControl w:val="0"/>
        <w:numPr>
          <w:ilvl w:val="0"/>
          <w:numId w:val="21"/>
        </w:numPr>
        <w:tabs>
          <w:tab w:val="left" w:pos="360"/>
        </w:tabs>
        <w:autoSpaceDE w:val="0"/>
        <w:autoSpaceDN w:val="0"/>
        <w:adjustRightInd w:val="0"/>
        <w:ind w:hanging="1350"/>
        <w:rPr>
          <w:rFonts w:ascii="Arial" w:hAnsi="Arial" w:cs="Arial"/>
          <w:color w:val="1A1A1A"/>
          <w:sz w:val="26"/>
          <w:szCs w:val="26"/>
        </w:rPr>
      </w:pPr>
      <w:r>
        <w:rPr>
          <w:rFonts w:ascii="Arial" w:hAnsi="Arial" w:cs="Arial"/>
          <w:color w:val="1A1A1A"/>
          <w:sz w:val="26"/>
          <w:szCs w:val="26"/>
        </w:rPr>
        <w:t xml:space="preserve">Wages – see </w:t>
      </w:r>
      <w:r w:rsidR="00E94D04">
        <w:rPr>
          <w:rFonts w:ascii="Arial" w:hAnsi="Arial" w:cs="Arial"/>
          <w:color w:val="1A1A1A"/>
          <w:sz w:val="26"/>
          <w:szCs w:val="26"/>
        </w:rPr>
        <w:t>explanation</w:t>
      </w:r>
      <w:r>
        <w:rPr>
          <w:rFonts w:ascii="Arial" w:hAnsi="Arial" w:cs="Arial"/>
          <w:color w:val="1A1A1A"/>
          <w:sz w:val="26"/>
          <w:szCs w:val="26"/>
        </w:rPr>
        <w:t xml:space="preserve"> below.</w:t>
      </w:r>
    </w:p>
    <w:p w:rsidR="009A21C8" w:rsidRDefault="003C734A" w:rsidP="003C734A">
      <w:pPr>
        <w:pStyle w:val="ListParagraph"/>
        <w:widowControl w:val="0"/>
        <w:numPr>
          <w:ilvl w:val="0"/>
          <w:numId w:val="24"/>
        </w:numPr>
        <w:tabs>
          <w:tab w:val="left" w:pos="360"/>
          <w:tab w:val="left" w:pos="720"/>
        </w:tabs>
        <w:autoSpaceDE w:val="0"/>
        <w:autoSpaceDN w:val="0"/>
        <w:adjustRightInd w:val="0"/>
        <w:ind w:left="810" w:hanging="450"/>
        <w:rPr>
          <w:rFonts w:ascii="Arial" w:hAnsi="Arial" w:cs="Arial"/>
          <w:color w:val="1A1A1A"/>
          <w:sz w:val="26"/>
          <w:szCs w:val="26"/>
        </w:rPr>
      </w:pPr>
      <w:r w:rsidRPr="009A21C8">
        <w:rPr>
          <w:rFonts w:ascii="Arial" w:hAnsi="Arial" w:cs="Arial"/>
          <w:color w:val="1A1A1A"/>
          <w:sz w:val="26"/>
          <w:szCs w:val="26"/>
        </w:rPr>
        <w:t>It would be great to pay</w:t>
      </w:r>
      <w:r w:rsidR="009A21C8">
        <w:rPr>
          <w:rFonts w:ascii="Arial" w:hAnsi="Arial" w:cs="Arial"/>
          <w:color w:val="1A1A1A"/>
          <w:sz w:val="26"/>
          <w:szCs w:val="26"/>
        </w:rPr>
        <w:t xml:space="preserve"> more, but this is what we can do for now!</w:t>
      </w:r>
    </w:p>
    <w:p w:rsidR="009A21C8" w:rsidRDefault="009A21C8" w:rsidP="003C734A">
      <w:pPr>
        <w:pStyle w:val="ListParagraph"/>
        <w:widowControl w:val="0"/>
        <w:numPr>
          <w:ilvl w:val="0"/>
          <w:numId w:val="24"/>
        </w:numPr>
        <w:tabs>
          <w:tab w:val="left" w:pos="360"/>
          <w:tab w:val="left" w:pos="720"/>
        </w:tabs>
        <w:autoSpaceDE w:val="0"/>
        <w:autoSpaceDN w:val="0"/>
        <w:adjustRightInd w:val="0"/>
        <w:ind w:left="810" w:hanging="450"/>
        <w:rPr>
          <w:rFonts w:ascii="Arial" w:hAnsi="Arial" w:cs="Arial"/>
          <w:color w:val="1A1A1A"/>
          <w:sz w:val="26"/>
          <w:szCs w:val="26"/>
        </w:rPr>
      </w:pPr>
      <w:r w:rsidRPr="009A21C8">
        <w:rPr>
          <w:rFonts w:ascii="Arial" w:hAnsi="Arial" w:cs="Arial"/>
          <w:color w:val="1A1A1A"/>
          <w:sz w:val="26"/>
          <w:szCs w:val="26"/>
        </w:rPr>
        <w:t xml:space="preserve">Marcia has </w:t>
      </w:r>
      <w:proofErr w:type="gramStart"/>
      <w:r w:rsidRPr="009A21C8">
        <w:rPr>
          <w:rFonts w:ascii="Arial" w:hAnsi="Arial" w:cs="Arial"/>
          <w:color w:val="1A1A1A"/>
          <w:sz w:val="26"/>
          <w:szCs w:val="26"/>
        </w:rPr>
        <w:t>experience doing</w:t>
      </w:r>
      <w:proofErr w:type="gramEnd"/>
      <w:r w:rsidRPr="009A21C8">
        <w:rPr>
          <w:rFonts w:ascii="Arial" w:hAnsi="Arial" w:cs="Arial"/>
          <w:color w:val="1A1A1A"/>
          <w:sz w:val="26"/>
          <w:szCs w:val="26"/>
        </w:rPr>
        <w:t xml:space="preserve"> Payroll with </w:t>
      </w:r>
      <w:proofErr w:type="spellStart"/>
      <w:r w:rsidRPr="009A21C8">
        <w:rPr>
          <w:rFonts w:ascii="Arial" w:hAnsi="Arial" w:cs="Arial"/>
          <w:color w:val="1A1A1A"/>
          <w:sz w:val="26"/>
          <w:szCs w:val="26"/>
        </w:rPr>
        <w:t>Quickbooks</w:t>
      </w:r>
      <w:proofErr w:type="spellEnd"/>
      <w:r>
        <w:rPr>
          <w:rFonts w:ascii="Arial" w:hAnsi="Arial" w:cs="Arial"/>
          <w:color w:val="1A1A1A"/>
          <w:sz w:val="26"/>
          <w:szCs w:val="26"/>
        </w:rPr>
        <w:t>!</w:t>
      </w:r>
    </w:p>
    <w:p w:rsidR="009A21C8" w:rsidRPr="009A21C8" w:rsidRDefault="009A21C8" w:rsidP="003C734A">
      <w:pPr>
        <w:pStyle w:val="ListParagraph"/>
        <w:widowControl w:val="0"/>
        <w:numPr>
          <w:ilvl w:val="0"/>
          <w:numId w:val="24"/>
        </w:numPr>
        <w:tabs>
          <w:tab w:val="left" w:pos="360"/>
          <w:tab w:val="left" w:pos="720"/>
        </w:tabs>
        <w:autoSpaceDE w:val="0"/>
        <w:autoSpaceDN w:val="0"/>
        <w:adjustRightInd w:val="0"/>
        <w:ind w:left="810" w:hanging="450"/>
        <w:rPr>
          <w:rFonts w:ascii="Arial" w:hAnsi="Arial" w:cs="Arial"/>
          <w:color w:val="1A1A1A"/>
          <w:sz w:val="26"/>
          <w:szCs w:val="26"/>
        </w:rPr>
      </w:pPr>
      <w:r>
        <w:rPr>
          <w:rFonts w:ascii="Arial" w:hAnsi="Arial" w:cs="Arial"/>
          <w:color w:val="1A1A1A"/>
          <w:sz w:val="26"/>
          <w:szCs w:val="26"/>
        </w:rPr>
        <w:t>Marcia, will you be the treasurer?</w:t>
      </w:r>
    </w:p>
    <w:p w:rsidR="009A21C8" w:rsidRDefault="009A21C8" w:rsidP="003C734A">
      <w:pPr>
        <w:pStyle w:val="ListParagraph"/>
        <w:widowControl w:val="0"/>
        <w:numPr>
          <w:ilvl w:val="0"/>
          <w:numId w:val="24"/>
        </w:numPr>
        <w:tabs>
          <w:tab w:val="left" w:pos="360"/>
          <w:tab w:val="left" w:pos="720"/>
        </w:tabs>
        <w:autoSpaceDE w:val="0"/>
        <w:autoSpaceDN w:val="0"/>
        <w:adjustRightInd w:val="0"/>
        <w:ind w:left="810" w:hanging="450"/>
        <w:rPr>
          <w:rFonts w:ascii="Arial" w:hAnsi="Arial" w:cs="Arial"/>
          <w:color w:val="1A1A1A"/>
          <w:sz w:val="26"/>
          <w:szCs w:val="26"/>
        </w:rPr>
      </w:pPr>
      <w:r>
        <w:rPr>
          <w:rFonts w:ascii="Arial" w:hAnsi="Arial" w:cs="Arial"/>
          <w:color w:val="1A1A1A"/>
          <w:sz w:val="26"/>
          <w:szCs w:val="26"/>
        </w:rPr>
        <w:t xml:space="preserve">Fallon- they have a </w:t>
      </w:r>
      <w:proofErr w:type="spellStart"/>
      <w:r>
        <w:rPr>
          <w:rFonts w:ascii="Arial" w:hAnsi="Arial" w:cs="Arial"/>
          <w:color w:val="1A1A1A"/>
          <w:sz w:val="26"/>
          <w:szCs w:val="26"/>
        </w:rPr>
        <w:t>Quickbooks</w:t>
      </w:r>
      <w:proofErr w:type="spellEnd"/>
      <w:r>
        <w:rPr>
          <w:rFonts w:ascii="Arial" w:hAnsi="Arial" w:cs="Arial"/>
          <w:color w:val="1A1A1A"/>
          <w:sz w:val="26"/>
          <w:szCs w:val="26"/>
        </w:rPr>
        <w:t xml:space="preserve"> for non-profits, starts at $12.95.</w:t>
      </w:r>
    </w:p>
    <w:p w:rsidR="009A21C8" w:rsidRDefault="009A21C8" w:rsidP="003C734A">
      <w:pPr>
        <w:pStyle w:val="ListParagraph"/>
        <w:widowControl w:val="0"/>
        <w:numPr>
          <w:ilvl w:val="0"/>
          <w:numId w:val="24"/>
        </w:numPr>
        <w:tabs>
          <w:tab w:val="left" w:pos="360"/>
          <w:tab w:val="left" w:pos="720"/>
        </w:tabs>
        <w:autoSpaceDE w:val="0"/>
        <w:autoSpaceDN w:val="0"/>
        <w:adjustRightInd w:val="0"/>
        <w:ind w:left="810" w:hanging="450"/>
        <w:rPr>
          <w:rFonts w:ascii="Arial" w:hAnsi="Arial" w:cs="Arial"/>
          <w:color w:val="1A1A1A"/>
          <w:sz w:val="26"/>
          <w:szCs w:val="26"/>
        </w:rPr>
      </w:pPr>
      <w:r>
        <w:rPr>
          <w:rFonts w:ascii="Arial" w:hAnsi="Arial" w:cs="Arial"/>
          <w:color w:val="1A1A1A"/>
          <w:sz w:val="26"/>
          <w:szCs w:val="26"/>
        </w:rPr>
        <w:t>We’ll sometimes have to purchase checks and deal with costs involved.  I don’t think these would be $100/paycheck.</w:t>
      </w:r>
    </w:p>
    <w:p w:rsidR="009A21C8" w:rsidRPr="003C734A" w:rsidRDefault="009A21C8" w:rsidP="003C734A">
      <w:pPr>
        <w:pStyle w:val="ListParagraph"/>
        <w:widowControl w:val="0"/>
        <w:numPr>
          <w:ilvl w:val="0"/>
          <w:numId w:val="24"/>
        </w:numPr>
        <w:tabs>
          <w:tab w:val="left" w:pos="360"/>
          <w:tab w:val="left" w:pos="720"/>
        </w:tabs>
        <w:autoSpaceDE w:val="0"/>
        <w:autoSpaceDN w:val="0"/>
        <w:adjustRightInd w:val="0"/>
        <w:ind w:left="810" w:hanging="450"/>
        <w:rPr>
          <w:rFonts w:ascii="Arial" w:hAnsi="Arial" w:cs="Arial"/>
          <w:color w:val="1A1A1A"/>
          <w:sz w:val="26"/>
          <w:szCs w:val="26"/>
        </w:rPr>
      </w:pPr>
      <w:r>
        <w:rPr>
          <w:rFonts w:ascii="Arial" w:hAnsi="Arial" w:cs="Arial"/>
          <w:color w:val="1A1A1A"/>
          <w:sz w:val="26"/>
          <w:szCs w:val="26"/>
        </w:rPr>
        <w:t>Terry- starting out with the bank would make it easier on us though.</w:t>
      </w:r>
    </w:p>
    <w:p w:rsidR="003C734A" w:rsidRDefault="003C734A" w:rsidP="003C734A">
      <w:pPr>
        <w:pStyle w:val="ListParagraph"/>
        <w:widowControl w:val="0"/>
        <w:numPr>
          <w:ilvl w:val="0"/>
          <w:numId w:val="21"/>
        </w:numPr>
        <w:tabs>
          <w:tab w:val="left" w:pos="360"/>
        </w:tabs>
        <w:autoSpaceDE w:val="0"/>
        <w:autoSpaceDN w:val="0"/>
        <w:adjustRightInd w:val="0"/>
        <w:ind w:hanging="1350"/>
        <w:rPr>
          <w:rFonts w:ascii="Arial" w:hAnsi="Arial" w:cs="Arial"/>
          <w:color w:val="1A1A1A"/>
          <w:sz w:val="26"/>
          <w:szCs w:val="26"/>
        </w:rPr>
      </w:pPr>
      <w:r>
        <w:rPr>
          <w:rFonts w:ascii="Arial" w:hAnsi="Arial" w:cs="Arial"/>
          <w:color w:val="1A1A1A"/>
          <w:sz w:val="26"/>
          <w:szCs w:val="26"/>
        </w:rPr>
        <w:t>Marketing –</w:t>
      </w:r>
      <w:r w:rsidR="00E94D04">
        <w:rPr>
          <w:rFonts w:ascii="Arial" w:hAnsi="Arial" w:cs="Arial"/>
          <w:color w:val="1A1A1A"/>
          <w:sz w:val="26"/>
          <w:szCs w:val="26"/>
        </w:rPr>
        <w:t xml:space="preserve"> see explanation </w:t>
      </w:r>
      <w:r>
        <w:rPr>
          <w:rFonts w:ascii="Arial" w:hAnsi="Arial" w:cs="Arial"/>
          <w:color w:val="1A1A1A"/>
          <w:sz w:val="26"/>
          <w:szCs w:val="26"/>
        </w:rPr>
        <w:t>below.</w:t>
      </w:r>
    </w:p>
    <w:p w:rsidR="003C734A" w:rsidRDefault="003C734A" w:rsidP="003C734A">
      <w:pPr>
        <w:pStyle w:val="ListParagraph"/>
        <w:widowControl w:val="0"/>
        <w:numPr>
          <w:ilvl w:val="0"/>
          <w:numId w:val="25"/>
        </w:numPr>
        <w:tabs>
          <w:tab w:val="left" w:pos="360"/>
        </w:tabs>
        <w:autoSpaceDE w:val="0"/>
        <w:autoSpaceDN w:val="0"/>
        <w:adjustRightInd w:val="0"/>
        <w:ind w:left="720"/>
        <w:rPr>
          <w:rFonts w:ascii="Arial" w:hAnsi="Arial" w:cs="Arial"/>
          <w:color w:val="1A1A1A"/>
          <w:sz w:val="26"/>
          <w:szCs w:val="26"/>
        </w:rPr>
      </w:pPr>
      <w:r>
        <w:rPr>
          <w:rFonts w:ascii="Arial" w:hAnsi="Arial" w:cs="Arial"/>
          <w:color w:val="1A1A1A"/>
          <w:sz w:val="26"/>
          <w:szCs w:val="26"/>
        </w:rPr>
        <w:t xml:space="preserve">Need to </w:t>
      </w:r>
      <w:r w:rsidR="009A21C8">
        <w:rPr>
          <w:rFonts w:ascii="Arial" w:hAnsi="Arial" w:cs="Arial"/>
          <w:color w:val="1A1A1A"/>
          <w:sz w:val="26"/>
          <w:szCs w:val="26"/>
        </w:rPr>
        <w:t>check that the website is accurate before printing.</w:t>
      </w:r>
    </w:p>
    <w:p w:rsidR="003C734A" w:rsidRDefault="003C734A" w:rsidP="003C734A">
      <w:pPr>
        <w:pStyle w:val="ListParagraph"/>
        <w:widowControl w:val="0"/>
        <w:numPr>
          <w:ilvl w:val="0"/>
          <w:numId w:val="25"/>
        </w:numPr>
        <w:tabs>
          <w:tab w:val="left" w:pos="360"/>
        </w:tabs>
        <w:autoSpaceDE w:val="0"/>
        <w:autoSpaceDN w:val="0"/>
        <w:adjustRightInd w:val="0"/>
        <w:ind w:left="720"/>
        <w:rPr>
          <w:rFonts w:ascii="Arial" w:hAnsi="Arial" w:cs="Arial"/>
          <w:color w:val="1A1A1A"/>
          <w:sz w:val="26"/>
          <w:szCs w:val="26"/>
        </w:rPr>
      </w:pPr>
      <w:r>
        <w:rPr>
          <w:rFonts w:ascii="Arial" w:hAnsi="Arial" w:cs="Arial"/>
          <w:color w:val="1A1A1A"/>
          <w:sz w:val="26"/>
          <w:szCs w:val="26"/>
        </w:rPr>
        <w:t>Erin will look for scenic picture</w:t>
      </w:r>
      <w:r w:rsidR="009A21C8">
        <w:rPr>
          <w:rFonts w:ascii="Arial" w:hAnsi="Arial" w:cs="Arial"/>
          <w:color w:val="1A1A1A"/>
          <w:sz w:val="26"/>
          <w:szCs w:val="26"/>
        </w:rPr>
        <w:t xml:space="preserve"> with students </w:t>
      </w:r>
      <w:r>
        <w:rPr>
          <w:rFonts w:ascii="Arial" w:hAnsi="Arial" w:cs="Arial"/>
          <w:color w:val="1A1A1A"/>
          <w:sz w:val="26"/>
          <w:szCs w:val="26"/>
        </w:rPr>
        <w:t>learning.</w:t>
      </w:r>
    </w:p>
    <w:p w:rsidR="008370FC" w:rsidRDefault="00D062AD" w:rsidP="009A21C8">
      <w:pPr>
        <w:pStyle w:val="ListParagraph"/>
        <w:widowControl w:val="0"/>
        <w:numPr>
          <w:ilvl w:val="0"/>
          <w:numId w:val="25"/>
        </w:numPr>
        <w:tabs>
          <w:tab w:val="left" w:pos="360"/>
        </w:tabs>
        <w:autoSpaceDE w:val="0"/>
        <w:autoSpaceDN w:val="0"/>
        <w:adjustRightInd w:val="0"/>
        <w:ind w:left="720"/>
        <w:rPr>
          <w:rFonts w:ascii="Arial" w:hAnsi="Arial" w:cs="Arial"/>
          <w:color w:val="1A1A1A"/>
          <w:sz w:val="26"/>
          <w:szCs w:val="26"/>
        </w:rPr>
      </w:pPr>
      <w:r>
        <w:rPr>
          <w:rFonts w:ascii="Arial" w:hAnsi="Arial" w:cs="Arial"/>
          <w:color w:val="1A1A1A"/>
          <w:sz w:val="26"/>
          <w:szCs w:val="26"/>
        </w:rPr>
        <w:t>Banner will be used in the future.</w:t>
      </w:r>
    </w:p>
    <w:p w:rsidR="009A21C8" w:rsidRDefault="0087114A" w:rsidP="009A21C8">
      <w:pPr>
        <w:pStyle w:val="ListParagraph"/>
        <w:widowControl w:val="0"/>
        <w:numPr>
          <w:ilvl w:val="0"/>
          <w:numId w:val="25"/>
        </w:numPr>
        <w:tabs>
          <w:tab w:val="left" w:pos="360"/>
        </w:tabs>
        <w:autoSpaceDE w:val="0"/>
        <w:autoSpaceDN w:val="0"/>
        <w:adjustRightInd w:val="0"/>
        <w:ind w:left="720"/>
        <w:rPr>
          <w:rFonts w:ascii="Arial" w:hAnsi="Arial" w:cs="Arial"/>
          <w:color w:val="1A1A1A"/>
          <w:sz w:val="26"/>
          <w:szCs w:val="26"/>
        </w:rPr>
      </w:pPr>
      <w:r>
        <w:rPr>
          <w:rFonts w:ascii="Arial" w:hAnsi="Arial" w:cs="Arial"/>
          <w:color w:val="1A1A1A"/>
          <w:sz w:val="26"/>
          <w:szCs w:val="26"/>
        </w:rPr>
        <w:t>Skyla</w:t>
      </w:r>
      <w:r w:rsidR="00D062AD">
        <w:rPr>
          <w:rFonts w:ascii="Arial" w:hAnsi="Arial" w:cs="Arial"/>
          <w:color w:val="1A1A1A"/>
          <w:sz w:val="26"/>
          <w:szCs w:val="26"/>
        </w:rPr>
        <w:t>r – I have experience with marketing – have you thought about scouts, PTAs, churches?  Go to work places, library, CASA. Grandparent’s, Leo’s.</w:t>
      </w:r>
    </w:p>
    <w:p w:rsidR="00D062AD" w:rsidRPr="009A21C8" w:rsidRDefault="00D062AD" w:rsidP="009A21C8">
      <w:pPr>
        <w:pStyle w:val="ListParagraph"/>
        <w:widowControl w:val="0"/>
        <w:numPr>
          <w:ilvl w:val="0"/>
          <w:numId w:val="25"/>
        </w:numPr>
        <w:tabs>
          <w:tab w:val="left" w:pos="360"/>
        </w:tabs>
        <w:autoSpaceDE w:val="0"/>
        <w:autoSpaceDN w:val="0"/>
        <w:adjustRightInd w:val="0"/>
        <w:ind w:left="720"/>
        <w:rPr>
          <w:rFonts w:ascii="Arial" w:hAnsi="Arial" w:cs="Arial"/>
          <w:color w:val="1A1A1A"/>
          <w:sz w:val="26"/>
          <w:szCs w:val="26"/>
        </w:rPr>
      </w:pPr>
      <w:r>
        <w:rPr>
          <w:rFonts w:ascii="Arial" w:hAnsi="Arial" w:cs="Arial"/>
          <w:color w:val="1A1A1A"/>
          <w:sz w:val="26"/>
          <w:szCs w:val="26"/>
        </w:rPr>
        <w:t>Facebook page?</w:t>
      </w:r>
    </w:p>
    <w:p w:rsidR="003C734A" w:rsidRDefault="003C734A" w:rsidP="003C734A">
      <w:pPr>
        <w:widowControl w:val="0"/>
        <w:autoSpaceDE w:val="0"/>
        <w:autoSpaceDN w:val="0"/>
        <w:adjustRightInd w:val="0"/>
        <w:rPr>
          <w:rFonts w:ascii="Arial" w:hAnsi="Arial" w:cs="Arial"/>
          <w:b/>
          <w:bCs/>
          <w:color w:val="1A1A1A"/>
          <w:sz w:val="36"/>
          <w:szCs w:val="36"/>
        </w:rPr>
      </w:pPr>
    </w:p>
    <w:p w:rsidR="008370FC" w:rsidRPr="0087114A" w:rsidRDefault="0087114A" w:rsidP="008370FC">
      <w:pPr>
        <w:widowControl w:val="0"/>
        <w:autoSpaceDE w:val="0"/>
        <w:autoSpaceDN w:val="0"/>
        <w:adjustRightInd w:val="0"/>
        <w:rPr>
          <w:rFonts w:ascii="Arial" w:hAnsi="Arial" w:cs="Arial"/>
          <w:color w:val="1A1A1A"/>
        </w:rPr>
      </w:pPr>
      <w:r>
        <w:rPr>
          <w:rFonts w:ascii="Arial" w:hAnsi="Arial" w:cs="Arial"/>
          <w:b/>
          <w:bCs/>
          <w:color w:val="1A1A1A"/>
        </w:rPr>
        <w:t>Explanation of Votes</w:t>
      </w:r>
      <w:r w:rsidR="008370FC" w:rsidRPr="0087114A">
        <w:rPr>
          <w:rFonts w:ascii="Arial" w:hAnsi="Arial" w:cs="Arial"/>
          <w:b/>
          <w:bCs/>
          <w:color w:val="1A1A1A"/>
        </w:rPr>
        <w:t>:</w:t>
      </w:r>
    </w:p>
    <w:p w:rsidR="008370FC" w:rsidRDefault="008370FC" w:rsidP="008370FC">
      <w:pPr>
        <w:widowControl w:val="0"/>
        <w:numPr>
          <w:ilvl w:val="0"/>
          <w:numId w:val="7"/>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b/>
          <w:bCs/>
          <w:color w:val="1A1A1A"/>
          <w:sz w:val="26"/>
          <w:szCs w:val="26"/>
        </w:rPr>
        <w:t>Vote to approve forming a Lions Branch Club</w:t>
      </w:r>
      <w:hyperlink r:id="rId8" w:history="1">
        <w:r>
          <w:rPr>
            <w:rFonts w:ascii="Arial" w:hAnsi="Arial" w:cs="Arial"/>
            <w:color w:val="103CC0"/>
            <w:sz w:val="26"/>
            <w:szCs w:val="26"/>
            <w:u w:val="single" w:color="103CC0"/>
          </w:rPr>
          <w:t> (Lions docs)</w:t>
        </w:r>
      </w:hyperlink>
    </w:p>
    <w:p w:rsidR="008370FC" w:rsidRDefault="008370FC"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Becoming a branch club of the Forest Grove Lions offers many advantages:</w:t>
      </w:r>
    </w:p>
    <w:p w:rsidR="00B0440B" w:rsidRDefault="008370FC" w:rsidP="00B0440B">
      <w:pPr>
        <w:pStyle w:val="ListParagraph"/>
        <w:widowControl w:val="0"/>
        <w:numPr>
          <w:ilvl w:val="0"/>
          <w:numId w:val="16"/>
        </w:numPr>
        <w:tabs>
          <w:tab w:val="left" w:pos="940"/>
          <w:tab w:val="left" w:pos="1440"/>
        </w:tabs>
        <w:autoSpaceDE w:val="0"/>
        <w:autoSpaceDN w:val="0"/>
        <w:adjustRightInd w:val="0"/>
        <w:rPr>
          <w:rFonts w:ascii="Arial" w:hAnsi="Arial" w:cs="Arial"/>
          <w:color w:val="1A1A1A"/>
          <w:sz w:val="26"/>
          <w:szCs w:val="26"/>
        </w:rPr>
      </w:pPr>
      <w:r w:rsidRPr="00B0440B">
        <w:rPr>
          <w:rFonts w:ascii="Arial" w:hAnsi="Arial" w:cs="Arial"/>
          <w:color w:val="1A1A1A"/>
          <w:sz w:val="26"/>
          <w:szCs w:val="26"/>
        </w:rPr>
        <w:t xml:space="preserve">Connect to an active community service organization in </w:t>
      </w:r>
      <w:r w:rsidR="000B5C63">
        <w:rPr>
          <w:rFonts w:ascii="Arial" w:hAnsi="Arial" w:cs="Arial"/>
          <w:color w:val="1A1A1A"/>
          <w:sz w:val="26"/>
          <w:szCs w:val="26"/>
        </w:rPr>
        <w:t>FG</w:t>
      </w:r>
    </w:p>
    <w:p w:rsidR="00B0440B" w:rsidRDefault="008370FC" w:rsidP="00B0440B">
      <w:pPr>
        <w:pStyle w:val="ListParagraph"/>
        <w:widowControl w:val="0"/>
        <w:numPr>
          <w:ilvl w:val="0"/>
          <w:numId w:val="16"/>
        </w:numPr>
        <w:tabs>
          <w:tab w:val="left" w:pos="940"/>
          <w:tab w:val="left" w:pos="1440"/>
        </w:tabs>
        <w:autoSpaceDE w:val="0"/>
        <w:autoSpaceDN w:val="0"/>
        <w:adjustRightInd w:val="0"/>
        <w:rPr>
          <w:rFonts w:ascii="Arial" w:hAnsi="Arial" w:cs="Arial"/>
          <w:color w:val="1A1A1A"/>
          <w:sz w:val="26"/>
          <w:szCs w:val="26"/>
        </w:rPr>
      </w:pPr>
      <w:r w:rsidRPr="00B0440B">
        <w:rPr>
          <w:rFonts w:ascii="Arial" w:hAnsi="Arial" w:cs="Arial"/>
          <w:color w:val="1A1A1A"/>
          <w:sz w:val="26"/>
          <w:szCs w:val="26"/>
        </w:rPr>
        <w:t xml:space="preserve">Outreach and connection to a different demographic in our </w:t>
      </w:r>
      <w:proofErr w:type="gramStart"/>
      <w:r w:rsidRPr="00B0440B">
        <w:rPr>
          <w:rFonts w:ascii="Arial" w:hAnsi="Arial" w:cs="Arial"/>
          <w:color w:val="1A1A1A"/>
          <w:sz w:val="26"/>
          <w:szCs w:val="26"/>
        </w:rPr>
        <w:t>community</w:t>
      </w:r>
      <w:proofErr w:type="gramEnd"/>
    </w:p>
    <w:p w:rsidR="008370FC" w:rsidRPr="00B0440B" w:rsidRDefault="008370FC" w:rsidP="00B0440B">
      <w:pPr>
        <w:pStyle w:val="ListParagraph"/>
        <w:widowControl w:val="0"/>
        <w:numPr>
          <w:ilvl w:val="0"/>
          <w:numId w:val="16"/>
        </w:numPr>
        <w:tabs>
          <w:tab w:val="left" w:pos="940"/>
          <w:tab w:val="left" w:pos="1440"/>
        </w:tabs>
        <w:autoSpaceDE w:val="0"/>
        <w:autoSpaceDN w:val="0"/>
        <w:adjustRightInd w:val="0"/>
        <w:rPr>
          <w:rFonts w:ascii="Arial" w:hAnsi="Arial" w:cs="Arial"/>
          <w:color w:val="1A1A1A"/>
          <w:sz w:val="26"/>
          <w:szCs w:val="26"/>
        </w:rPr>
      </w:pPr>
      <w:r w:rsidRPr="00B0440B">
        <w:rPr>
          <w:rFonts w:ascii="Arial" w:hAnsi="Arial" w:cs="Arial"/>
          <w:color w:val="1A1A1A"/>
          <w:sz w:val="26"/>
          <w:szCs w:val="26"/>
        </w:rPr>
        <w:t>Gain support of an international organization</w:t>
      </w:r>
    </w:p>
    <w:p w:rsidR="008370FC" w:rsidRDefault="008370FC"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Responsibilities of Lions club members are outlined in the </w:t>
      </w:r>
      <w:hyperlink r:id="rId9" w:history="1">
        <w:r>
          <w:rPr>
            <w:rFonts w:ascii="Arial" w:hAnsi="Arial" w:cs="Arial"/>
            <w:color w:val="103CC0"/>
            <w:sz w:val="26"/>
            <w:szCs w:val="26"/>
            <w:u w:val="single" w:color="103CC0"/>
          </w:rPr>
          <w:t>Lions Club Standard Constitution and Bylaws</w:t>
        </w:r>
      </w:hyperlink>
      <w:r>
        <w:rPr>
          <w:rFonts w:ascii="Arial" w:hAnsi="Arial" w:cs="Arial"/>
          <w:color w:val="1A1A1A"/>
          <w:sz w:val="26"/>
          <w:szCs w:val="26"/>
        </w:rPr>
        <w:t xml:space="preserve">.   While Lions Club international allows individual clubs to adopt their own bylaws, </w:t>
      </w:r>
      <w:r w:rsidR="000B5C63">
        <w:rPr>
          <w:rFonts w:ascii="Arial" w:hAnsi="Arial" w:cs="Arial"/>
          <w:color w:val="1A1A1A"/>
          <w:sz w:val="26"/>
          <w:szCs w:val="26"/>
        </w:rPr>
        <w:t>club activities must be consiste</w:t>
      </w:r>
      <w:r>
        <w:rPr>
          <w:rFonts w:ascii="Arial" w:hAnsi="Arial" w:cs="Arial"/>
          <w:color w:val="1A1A1A"/>
          <w:sz w:val="26"/>
          <w:szCs w:val="26"/>
        </w:rPr>
        <w:t>nt with the Purpose, Vision, and Mission outlined in the first pages of the Standard Constitution.  In particular, Lions specifically mentions </w:t>
      </w:r>
      <w:hyperlink r:id="rId10" w:history="1">
        <w:r>
          <w:rPr>
            <w:rFonts w:ascii="Arial" w:hAnsi="Arial" w:cs="Arial"/>
            <w:color w:val="103CC0"/>
            <w:sz w:val="26"/>
            <w:szCs w:val="26"/>
            <w:u w:val="single" w:color="103CC0"/>
          </w:rPr>
          <w:t>the environment</w:t>
        </w:r>
      </w:hyperlink>
      <w:r w:rsidR="000B5C63">
        <w:rPr>
          <w:rFonts w:ascii="Arial" w:hAnsi="Arial" w:cs="Arial"/>
          <w:color w:val="1A1A1A"/>
          <w:sz w:val="26"/>
          <w:szCs w:val="26"/>
        </w:rPr>
        <w:t xml:space="preserve"> as an </w:t>
      </w:r>
      <w:r>
        <w:rPr>
          <w:rFonts w:ascii="Arial" w:hAnsi="Arial" w:cs="Arial"/>
          <w:color w:val="1A1A1A"/>
          <w:sz w:val="26"/>
          <w:szCs w:val="26"/>
        </w:rPr>
        <w:t>area of interest.  After discussion with representatives of the Lions organization, it seems clear that Eden</w:t>
      </w:r>
      <w:r w:rsidR="00E94D04">
        <w:rPr>
          <w:rFonts w:ascii="Arial" w:hAnsi="Arial" w:cs="Arial"/>
          <w:color w:val="1A1A1A"/>
          <w:sz w:val="26"/>
          <w:szCs w:val="26"/>
        </w:rPr>
        <w:t xml:space="preserve"> </w:t>
      </w:r>
      <w:r>
        <w:rPr>
          <w:rFonts w:ascii="Arial" w:hAnsi="Arial" w:cs="Arial"/>
          <w:color w:val="1A1A1A"/>
          <w:sz w:val="26"/>
          <w:szCs w:val="26"/>
        </w:rPr>
        <w:t>Acres goals are in alignment with Lions goals and the Forest Grove Lions has invited us to form a branch club of their organization.</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Full responsibilities of branch clubs are outlined in the </w:t>
      </w:r>
      <w:hyperlink r:id="rId11" w:history="1">
        <w:r>
          <w:rPr>
            <w:rFonts w:ascii="Arial" w:hAnsi="Arial" w:cs="Arial"/>
            <w:color w:val="103CC0"/>
            <w:sz w:val="26"/>
            <w:szCs w:val="26"/>
            <w:u w:val="single" w:color="103CC0"/>
          </w:rPr>
          <w:t>Branch of Club Policy</w:t>
        </w:r>
      </w:hyperlink>
      <w:r>
        <w:rPr>
          <w:rFonts w:ascii="Arial" w:hAnsi="Arial" w:cs="Arial"/>
          <w:color w:val="1A1A1A"/>
          <w:sz w:val="26"/>
          <w:szCs w:val="26"/>
        </w:rPr>
        <w:t>.  A brief synopsis follows:</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numPr>
          <w:ilvl w:val="1"/>
          <w:numId w:val="9"/>
        </w:numPr>
        <w:tabs>
          <w:tab w:val="left" w:pos="940"/>
          <w:tab w:val="left" w:pos="1440"/>
        </w:tabs>
        <w:autoSpaceDE w:val="0"/>
        <w:autoSpaceDN w:val="0"/>
        <w:adjustRightInd w:val="0"/>
        <w:ind w:hanging="1440"/>
        <w:rPr>
          <w:rFonts w:ascii="Arial" w:hAnsi="Arial" w:cs="Arial"/>
          <w:color w:val="1A1A1A"/>
          <w:sz w:val="26"/>
          <w:szCs w:val="26"/>
        </w:rPr>
      </w:pPr>
      <w:r>
        <w:rPr>
          <w:rFonts w:ascii="Arial" w:hAnsi="Arial" w:cs="Arial"/>
          <w:color w:val="1A1A1A"/>
          <w:sz w:val="26"/>
          <w:szCs w:val="26"/>
        </w:rPr>
        <w:t>Minimum of 5 members</w:t>
      </w:r>
    </w:p>
    <w:p w:rsidR="008370FC" w:rsidRDefault="00E94D04" w:rsidP="008370FC">
      <w:pPr>
        <w:widowControl w:val="0"/>
        <w:numPr>
          <w:ilvl w:val="1"/>
          <w:numId w:val="9"/>
        </w:numPr>
        <w:tabs>
          <w:tab w:val="left" w:pos="940"/>
          <w:tab w:val="left" w:pos="1440"/>
        </w:tabs>
        <w:autoSpaceDE w:val="0"/>
        <w:autoSpaceDN w:val="0"/>
        <w:adjustRightInd w:val="0"/>
        <w:ind w:hanging="1440"/>
        <w:rPr>
          <w:rFonts w:ascii="Arial" w:hAnsi="Arial" w:cs="Arial"/>
          <w:color w:val="1A1A1A"/>
          <w:sz w:val="26"/>
          <w:szCs w:val="26"/>
        </w:rPr>
      </w:pPr>
      <w:r>
        <w:rPr>
          <w:rFonts w:ascii="Arial" w:hAnsi="Arial" w:cs="Arial"/>
          <w:color w:val="1A1A1A"/>
          <w:sz w:val="26"/>
          <w:szCs w:val="26"/>
        </w:rPr>
        <w:t>Eden Acres appoints a liais</w:t>
      </w:r>
      <w:r w:rsidR="008370FC">
        <w:rPr>
          <w:rFonts w:ascii="Arial" w:hAnsi="Arial" w:cs="Arial"/>
          <w:color w:val="1A1A1A"/>
          <w:sz w:val="26"/>
          <w:szCs w:val="26"/>
        </w:rPr>
        <w:t>on to the Forest Grove Lions Club</w:t>
      </w:r>
    </w:p>
    <w:p w:rsidR="008370FC" w:rsidRDefault="008370FC" w:rsidP="008370FC">
      <w:pPr>
        <w:widowControl w:val="0"/>
        <w:numPr>
          <w:ilvl w:val="1"/>
          <w:numId w:val="9"/>
        </w:numPr>
        <w:tabs>
          <w:tab w:val="left" w:pos="940"/>
          <w:tab w:val="left" w:pos="1440"/>
        </w:tabs>
        <w:autoSpaceDE w:val="0"/>
        <w:autoSpaceDN w:val="0"/>
        <w:adjustRightInd w:val="0"/>
        <w:ind w:hanging="1440"/>
        <w:rPr>
          <w:rFonts w:ascii="Arial" w:hAnsi="Arial" w:cs="Arial"/>
          <w:color w:val="1A1A1A"/>
          <w:sz w:val="26"/>
          <w:szCs w:val="26"/>
        </w:rPr>
      </w:pPr>
      <w:r>
        <w:rPr>
          <w:rFonts w:ascii="Arial" w:hAnsi="Arial" w:cs="Arial"/>
          <w:color w:val="1A1A1A"/>
          <w:sz w:val="26"/>
          <w:szCs w:val="26"/>
        </w:rPr>
        <w:t>Forest Grove Lions Club appoints a mentor to Eden</w:t>
      </w:r>
      <w:r w:rsidR="00E94D04">
        <w:rPr>
          <w:rFonts w:ascii="Arial" w:hAnsi="Arial" w:cs="Arial"/>
          <w:color w:val="1A1A1A"/>
          <w:sz w:val="26"/>
          <w:szCs w:val="26"/>
        </w:rPr>
        <w:t xml:space="preserve"> </w:t>
      </w:r>
      <w:r>
        <w:rPr>
          <w:rFonts w:ascii="Arial" w:hAnsi="Arial" w:cs="Arial"/>
          <w:color w:val="1A1A1A"/>
          <w:sz w:val="26"/>
          <w:szCs w:val="26"/>
        </w:rPr>
        <w:t>Acres</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Members pay</w:t>
      </w:r>
      <w:hyperlink r:id="rId12" w:history="1">
        <w:r>
          <w:rPr>
            <w:rFonts w:ascii="Arial" w:hAnsi="Arial" w:cs="Arial"/>
            <w:color w:val="103CC0"/>
            <w:sz w:val="26"/>
            <w:szCs w:val="26"/>
            <w:u w:val="single" w:color="103CC0"/>
          </w:rPr>
          <w:t xml:space="preserve"> annual dues</w:t>
        </w:r>
      </w:hyperlink>
      <w:r>
        <w:rPr>
          <w:rFonts w:ascii="Arial" w:hAnsi="Arial" w:cs="Arial"/>
          <w:color w:val="1A1A1A"/>
          <w:sz w:val="26"/>
          <w:szCs w:val="26"/>
        </w:rPr>
        <w:t xml:space="preserve"> of $43 (international) and $26 (district) + a one-time new member charge of $25.  Our total cost for this year (new member fee + dues prorated through July) is $211.25.  Annual dues and fees in following years will be $345 per year.  Eden</w:t>
      </w:r>
      <w:r w:rsidR="00E94D04">
        <w:rPr>
          <w:rFonts w:ascii="Arial" w:hAnsi="Arial" w:cs="Arial"/>
          <w:color w:val="1A1A1A"/>
          <w:sz w:val="26"/>
          <w:szCs w:val="26"/>
        </w:rPr>
        <w:t xml:space="preserve"> </w:t>
      </w:r>
      <w:r>
        <w:rPr>
          <w:rFonts w:ascii="Arial" w:hAnsi="Arial" w:cs="Arial"/>
          <w:color w:val="1A1A1A"/>
          <w:sz w:val="26"/>
          <w:szCs w:val="26"/>
        </w:rPr>
        <w:t>Acres is responsible for making the payments to the Lions: individual members will make their payments to Eden</w:t>
      </w:r>
      <w:r w:rsidR="00E94D04">
        <w:rPr>
          <w:rFonts w:ascii="Arial" w:hAnsi="Arial" w:cs="Arial"/>
          <w:color w:val="1A1A1A"/>
          <w:sz w:val="26"/>
          <w:szCs w:val="26"/>
        </w:rPr>
        <w:t xml:space="preserve"> </w:t>
      </w:r>
      <w:r>
        <w:rPr>
          <w:rFonts w:ascii="Arial" w:hAnsi="Arial" w:cs="Arial"/>
          <w:color w:val="1A1A1A"/>
          <w:sz w:val="26"/>
          <w:szCs w:val="26"/>
        </w:rPr>
        <w:t>Acres.</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autoSpaceDE w:val="0"/>
        <w:autoSpaceDN w:val="0"/>
        <w:adjustRightInd w:val="0"/>
        <w:rPr>
          <w:rFonts w:ascii="Arial" w:hAnsi="Arial" w:cs="Arial"/>
          <w:color w:val="BE0004"/>
          <w:sz w:val="26"/>
          <w:szCs w:val="26"/>
        </w:rPr>
      </w:pPr>
    </w:p>
    <w:p w:rsidR="008370FC" w:rsidRDefault="008370FC" w:rsidP="008370FC">
      <w:pPr>
        <w:widowControl w:val="0"/>
        <w:numPr>
          <w:ilvl w:val="0"/>
          <w:numId w:val="10"/>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b/>
          <w:bCs/>
          <w:color w:val="1A1A1A"/>
          <w:sz w:val="26"/>
          <w:szCs w:val="26"/>
        </w:rPr>
        <w:t>Vote to approve purchasing D&amp;O and accident insurance</w:t>
      </w:r>
      <w:hyperlink r:id="rId13" w:history="1">
        <w:r>
          <w:rPr>
            <w:rFonts w:ascii="Arial" w:hAnsi="Arial" w:cs="Arial"/>
            <w:color w:val="103CC0"/>
            <w:sz w:val="26"/>
            <w:szCs w:val="26"/>
            <w:u w:val="single" w:color="103CC0"/>
          </w:rPr>
          <w:t> (insurance docs)</w:t>
        </w:r>
      </w:hyperlink>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order to conduct our activities, Eden</w:t>
      </w:r>
      <w:r w:rsidR="0087114A">
        <w:rPr>
          <w:rFonts w:ascii="Arial" w:hAnsi="Arial" w:cs="Arial"/>
          <w:color w:val="1A1A1A"/>
          <w:sz w:val="26"/>
          <w:szCs w:val="26"/>
        </w:rPr>
        <w:t xml:space="preserve"> </w:t>
      </w:r>
      <w:r>
        <w:rPr>
          <w:rFonts w:ascii="Arial" w:hAnsi="Arial" w:cs="Arial"/>
          <w:color w:val="1A1A1A"/>
          <w:sz w:val="26"/>
          <w:szCs w:val="26"/>
        </w:rPr>
        <w:t>Acres needs the following insurance:</w:t>
      </w:r>
    </w:p>
    <w:p w:rsidR="000B5C63" w:rsidRDefault="008370FC" w:rsidP="000B5C63">
      <w:pPr>
        <w:pStyle w:val="ListParagraph"/>
        <w:widowControl w:val="0"/>
        <w:numPr>
          <w:ilvl w:val="0"/>
          <w:numId w:val="17"/>
        </w:numPr>
        <w:tabs>
          <w:tab w:val="left" w:pos="940"/>
          <w:tab w:val="left" w:pos="1440"/>
        </w:tabs>
        <w:autoSpaceDE w:val="0"/>
        <w:autoSpaceDN w:val="0"/>
        <w:adjustRightInd w:val="0"/>
        <w:rPr>
          <w:rFonts w:ascii="Arial" w:hAnsi="Arial" w:cs="Arial"/>
          <w:color w:val="1A1A1A"/>
          <w:sz w:val="26"/>
          <w:szCs w:val="26"/>
        </w:rPr>
      </w:pPr>
      <w:proofErr w:type="gramStart"/>
      <w:r w:rsidRPr="000B5C63">
        <w:rPr>
          <w:rFonts w:ascii="Arial" w:hAnsi="Arial" w:cs="Arial"/>
          <w:color w:val="1A1A1A"/>
          <w:sz w:val="26"/>
          <w:szCs w:val="26"/>
        </w:rPr>
        <w:t>general</w:t>
      </w:r>
      <w:proofErr w:type="gramEnd"/>
      <w:r w:rsidRPr="000B5C63">
        <w:rPr>
          <w:rFonts w:ascii="Arial" w:hAnsi="Arial" w:cs="Arial"/>
          <w:color w:val="1A1A1A"/>
          <w:sz w:val="26"/>
          <w:szCs w:val="26"/>
        </w:rPr>
        <w:t xml:space="preserve"> liabil</w:t>
      </w:r>
      <w:r w:rsidR="0087114A">
        <w:rPr>
          <w:rFonts w:ascii="Arial" w:hAnsi="Arial" w:cs="Arial"/>
          <w:color w:val="1A1A1A"/>
          <w:sz w:val="26"/>
          <w:szCs w:val="26"/>
        </w:rPr>
        <w:t>ity (to comply with site provide</w:t>
      </w:r>
      <w:r w:rsidRPr="000B5C63">
        <w:rPr>
          <w:rFonts w:ascii="Arial" w:hAnsi="Arial" w:cs="Arial"/>
          <w:color w:val="1A1A1A"/>
          <w:sz w:val="26"/>
          <w:szCs w:val="26"/>
        </w:rPr>
        <w:t>r requ</w:t>
      </w:r>
      <w:r w:rsidR="0087114A">
        <w:rPr>
          <w:rFonts w:ascii="Arial" w:hAnsi="Arial" w:cs="Arial"/>
          <w:color w:val="1A1A1A"/>
          <w:sz w:val="26"/>
          <w:szCs w:val="26"/>
        </w:rPr>
        <w:t>i</w:t>
      </w:r>
      <w:r w:rsidRPr="000B5C63">
        <w:rPr>
          <w:rFonts w:ascii="Arial" w:hAnsi="Arial" w:cs="Arial"/>
          <w:color w:val="1A1A1A"/>
          <w:sz w:val="26"/>
          <w:szCs w:val="26"/>
        </w:rPr>
        <w:t>rements)</w:t>
      </w:r>
    </w:p>
    <w:p w:rsidR="000B5C63" w:rsidRDefault="008370FC" w:rsidP="000B5C63">
      <w:pPr>
        <w:pStyle w:val="ListParagraph"/>
        <w:widowControl w:val="0"/>
        <w:numPr>
          <w:ilvl w:val="0"/>
          <w:numId w:val="17"/>
        </w:numPr>
        <w:tabs>
          <w:tab w:val="left" w:pos="940"/>
          <w:tab w:val="left" w:pos="1440"/>
        </w:tabs>
        <w:autoSpaceDE w:val="0"/>
        <w:autoSpaceDN w:val="0"/>
        <w:adjustRightInd w:val="0"/>
        <w:rPr>
          <w:rFonts w:ascii="Arial" w:hAnsi="Arial" w:cs="Arial"/>
          <w:color w:val="1A1A1A"/>
          <w:sz w:val="26"/>
          <w:szCs w:val="26"/>
        </w:rPr>
      </w:pPr>
      <w:proofErr w:type="gramStart"/>
      <w:r w:rsidRPr="000B5C63">
        <w:rPr>
          <w:rFonts w:ascii="Arial" w:hAnsi="Arial" w:cs="Arial"/>
          <w:color w:val="1A1A1A"/>
          <w:sz w:val="26"/>
          <w:szCs w:val="26"/>
        </w:rPr>
        <w:t>sexual</w:t>
      </w:r>
      <w:proofErr w:type="gramEnd"/>
      <w:r w:rsidRPr="000B5C63">
        <w:rPr>
          <w:rFonts w:ascii="Arial" w:hAnsi="Arial" w:cs="Arial"/>
          <w:color w:val="1A1A1A"/>
          <w:sz w:val="26"/>
          <w:szCs w:val="26"/>
        </w:rPr>
        <w:t xml:space="preserve"> molestation (to comply with Pacific insurance requir</w:t>
      </w:r>
      <w:r w:rsidR="0087114A">
        <w:rPr>
          <w:rFonts w:ascii="Arial" w:hAnsi="Arial" w:cs="Arial"/>
          <w:color w:val="1A1A1A"/>
          <w:sz w:val="26"/>
          <w:szCs w:val="26"/>
        </w:rPr>
        <w:t>e</w:t>
      </w:r>
      <w:r w:rsidRPr="000B5C63">
        <w:rPr>
          <w:rFonts w:ascii="Arial" w:hAnsi="Arial" w:cs="Arial"/>
          <w:color w:val="1A1A1A"/>
          <w:sz w:val="26"/>
          <w:szCs w:val="26"/>
        </w:rPr>
        <w:t>ment)</w:t>
      </w:r>
    </w:p>
    <w:p w:rsidR="000B5C63" w:rsidRDefault="008370FC" w:rsidP="000B5C63">
      <w:pPr>
        <w:pStyle w:val="ListParagraph"/>
        <w:widowControl w:val="0"/>
        <w:numPr>
          <w:ilvl w:val="0"/>
          <w:numId w:val="17"/>
        </w:numPr>
        <w:tabs>
          <w:tab w:val="left" w:pos="940"/>
          <w:tab w:val="left" w:pos="1440"/>
        </w:tabs>
        <w:autoSpaceDE w:val="0"/>
        <w:autoSpaceDN w:val="0"/>
        <w:adjustRightInd w:val="0"/>
        <w:rPr>
          <w:rFonts w:ascii="Arial" w:hAnsi="Arial" w:cs="Arial"/>
          <w:color w:val="1A1A1A"/>
          <w:sz w:val="26"/>
          <w:szCs w:val="26"/>
        </w:rPr>
      </w:pPr>
      <w:proofErr w:type="gramStart"/>
      <w:r w:rsidRPr="000B5C63">
        <w:rPr>
          <w:rFonts w:ascii="Arial" w:hAnsi="Arial" w:cs="Arial"/>
          <w:color w:val="1A1A1A"/>
          <w:sz w:val="26"/>
          <w:szCs w:val="26"/>
        </w:rPr>
        <w:t>accident</w:t>
      </w:r>
      <w:proofErr w:type="gramEnd"/>
    </w:p>
    <w:p w:rsidR="008370FC" w:rsidRPr="000B5C63" w:rsidRDefault="008370FC" w:rsidP="000B5C63">
      <w:pPr>
        <w:pStyle w:val="ListParagraph"/>
        <w:widowControl w:val="0"/>
        <w:numPr>
          <w:ilvl w:val="0"/>
          <w:numId w:val="17"/>
        </w:numPr>
        <w:tabs>
          <w:tab w:val="left" w:pos="940"/>
          <w:tab w:val="left" w:pos="1440"/>
        </w:tabs>
        <w:autoSpaceDE w:val="0"/>
        <w:autoSpaceDN w:val="0"/>
        <w:adjustRightInd w:val="0"/>
        <w:rPr>
          <w:rFonts w:ascii="Arial" w:hAnsi="Arial" w:cs="Arial"/>
          <w:color w:val="1A1A1A"/>
          <w:sz w:val="26"/>
          <w:szCs w:val="26"/>
        </w:rPr>
      </w:pPr>
      <w:proofErr w:type="gramStart"/>
      <w:r w:rsidRPr="000B5C63">
        <w:rPr>
          <w:rFonts w:ascii="Arial" w:hAnsi="Arial" w:cs="Arial"/>
          <w:color w:val="1A1A1A"/>
          <w:sz w:val="26"/>
          <w:szCs w:val="26"/>
        </w:rPr>
        <w:t>directors</w:t>
      </w:r>
      <w:proofErr w:type="gramEnd"/>
      <w:r w:rsidRPr="000B5C63">
        <w:rPr>
          <w:rFonts w:ascii="Arial" w:hAnsi="Arial" w:cs="Arial"/>
          <w:color w:val="1A1A1A"/>
          <w:sz w:val="26"/>
          <w:szCs w:val="26"/>
        </w:rPr>
        <w:t xml:space="preserve"> and officers</w:t>
      </w:r>
    </w:p>
    <w:p w:rsidR="008370FC" w:rsidRDefault="008370FC"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Lions support club activities by providing liability insurance free of charge.  The size of their organization allows them to negotiate favorable rates for other types of insurance as well.  For example, we have a quote for D&amp;O insuranc</w:t>
      </w:r>
      <w:r w:rsidR="00E94D04">
        <w:rPr>
          <w:rFonts w:ascii="Arial" w:hAnsi="Arial" w:cs="Arial"/>
          <w:color w:val="1A1A1A"/>
          <w:sz w:val="26"/>
          <w:szCs w:val="26"/>
        </w:rPr>
        <w:t xml:space="preserve">e from a local insurance provider for $1300.  </w:t>
      </w:r>
      <w:proofErr w:type="gramStart"/>
      <w:r w:rsidR="00E94D04">
        <w:rPr>
          <w:rFonts w:ascii="Arial" w:hAnsi="Arial" w:cs="Arial"/>
          <w:color w:val="1A1A1A"/>
          <w:sz w:val="26"/>
          <w:szCs w:val="26"/>
        </w:rPr>
        <w:t>Lions offers</w:t>
      </w:r>
      <w:proofErr w:type="gramEnd"/>
      <w:r w:rsidR="00E94D04">
        <w:rPr>
          <w:rFonts w:ascii="Arial" w:hAnsi="Arial" w:cs="Arial"/>
          <w:color w:val="1A1A1A"/>
          <w:sz w:val="26"/>
          <w:szCs w:val="26"/>
        </w:rPr>
        <w:t xml:space="preserve"> compa</w:t>
      </w:r>
      <w:r>
        <w:rPr>
          <w:rFonts w:ascii="Arial" w:hAnsi="Arial" w:cs="Arial"/>
          <w:color w:val="1A1A1A"/>
          <w:sz w:val="26"/>
          <w:szCs w:val="26"/>
        </w:rPr>
        <w:t>rable insurance for $400.</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We have a quote of $1200 for general liability, sexual molestation, and accident insurance.   </w:t>
      </w:r>
      <w:proofErr w:type="gramStart"/>
      <w:r>
        <w:rPr>
          <w:rFonts w:ascii="Arial" w:hAnsi="Arial" w:cs="Arial"/>
          <w:color w:val="1A1A1A"/>
          <w:sz w:val="26"/>
          <w:szCs w:val="26"/>
        </w:rPr>
        <w:t>Lions</w:t>
      </w:r>
      <w:proofErr w:type="gramEnd"/>
      <w:r>
        <w:rPr>
          <w:rFonts w:ascii="Arial" w:hAnsi="Arial" w:cs="Arial"/>
          <w:color w:val="1A1A1A"/>
          <w:sz w:val="26"/>
          <w:szCs w:val="26"/>
        </w:rPr>
        <w:t xml:space="preserve"> general liability does not include accident or sexual molestation insurance.  We have a Lions quote for accident insurance ($300) but have not heard back yet on molestation insurance.  While </w:t>
      </w:r>
      <w:proofErr w:type="gramStart"/>
      <w:r>
        <w:rPr>
          <w:rFonts w:ascii="Arial" w:hAnsi="Arial" w:cs="Arial"/>
          <w:color w:val="1A1A1A"/>
          <w:sz w:val="26"/>
          <w:szCs w:val="26"/>
        </w:rPr>
        <w:t>It</w:t>
      </w:r>
      <w:proofErr w:type="gramEnd"/>
      <w:r>
        <w:rPr>
          <w:rFonts w:ascii="Arial" w:hAnsi="Arial" w:cs="Arial"/>
          <w:color w:val="1A1A1A"/>
          <w:sz w:val="26"/>
          <w:szCs w:val="26"/>
        </w:rPr>
        <w:t xml:space="preserve"> seems unlikely that the cost will come in at more than $1400, if it does, then the local insurer w</w:t>
      </w:r>
      <w:r w:rsidR="00E94D04">
        <w:rPr>
          <w:rFonts w:ascii="Arial" w:hAnsi="Arial" w:cs="Arial"/>
          <w:color w:val="1A1A1A"/>
          <w:sz w:val="26"/>
          <w:szCs w:val="26"/>
        </w:rPr>
        <w:t>ill be a better deal than Lions</w:t>
      </w:r>
      <w:r>
        <w:rPr>
          <w:rFonts w:ascii="Arial" w:hAnsi="Arial" w:cs="Arial"/>
          <w:color w:val="1A1A1A"/>
          <w:sz w:val="26"/>
          <w:szCs w:val="26"/>
        </w:rPr>
        <w:t xml:space="preserve"> so we would go with that instead of the Lions. </w:t>
      </w:r>
      <w:hyperlink r:id="rId14" w:history="1">
        <w:proofErr w:type="gramStart"/>
        <w:r>
          <w:rPr>
            <w:rFonts w:ascii="Arial" w:hAnsi="Arial" w:cs="Arial"/>
            <w:color w:val="103CC0"/>
            <w:sz w:val="26"/>
            <w:szCs w:val="26"/>
            <w:u w:val="single" w:color="103CC0"/>
          </w:rPr>
          <w:t>see</w:t>
        </w:r>
        <w:proofErr w:type="gramEnd"/>
        <w:r>
          <w:rPr>
            <w:rFonts w:ascii="Arial" w:hAnsi="Arial" w:cs="Arial"/>
            <w:color w:val="103CC0"/>
            <w:sz w:val="26"/>
            <w:szCs w:val="26"/>
            <w:u w:val="single" w:color="103CC0"/>
          </w:rPr>
          <w:t xml:space="preserve"> math here</w:t>
        </w:r>
      </w:hyperlink>
    </w:p>
    <w:p w:rsidR="008370FC" w:rsidRDefault="008370FC" w:rsidP="008370FC">
      <w:pPr>
        <w:widowControl w:val="0"/>
        <w:autoSpaceDE w:val="0"/>
        <w:autoSpaceDN w:val="0"/>
        <w:adjustRightInd w:val="0"/>
        <w:rPr>
          <w:rFonts w:ascii="Arial" w:hAnsi="Arial" w:cs="Arial"/>
          <w:color w:val="BE0004"/>
          <w:sz w:val="26"/>
          <w:szCs w:val="26"/>
        </w:rPr>
      </w:pPr>
    </w:p>
    <w:p w:rsidR="008370FC" w:rsidRDefault="008370FC" w:rsidP="008370FC">
      <w:pPr>
        <w:widowControl w:val="0"/>
        <w:numPr>
          <w:ilvl w:val="0"/>
          <w:numId w:val="1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b/>
          <w:bCs/>
          <w:color w:val="1A1A1A"/>
          <w:sz w:val="26"/>
          <w:szCs w:val="26"/>
        </w:rPr>
        <w:t>Vote to approve Website upgrade</w:t>
      </w:r>
      <w:r>
        <w:rPr>
          <w:rFonts w:ascii="Arial" w:hAnsi="Arial" w:cs="Arial"/>
          <w:color w:val="1A1A1A"/>
          <w:sz w:val="26"/>
          <w:szCs w:val="26"/>
        </w:rPr>
        <w:t> </w:t>
      </w:r>
    </w:p>
    <w:p w:rsidR="008370FC" w:rsidRDefault="008370FC" w:rsidP="008370FC">
      <w:pPr>
        <w:widowControl w:val="0"/>
        <w:autoSpaceDE w:val="0"/>
        <w:autoSpaceDN w:val="0"/>
        <w:adjustRightInd w:val="0"/>
        <w:rPr>
          <w:rFonts w:ascii="Arial" w:hAnsi="Arial" w:cs="Arial"/>
          <w:color w:val="1A1A1A"/>
          <w:sz w:val="26"/>
          <w:szCs w:val="26"/>
        </w:rPr>
      </w:pPr>
    </w:p>
    <w:p w:rsidR="008370FC" w:rsidRPr="0087114A" w:rsidRDefault="008370FC"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We've been using </w:t>
      </w:r>
      <w:proofErr w:type="spellStart"/>
      <w:r>
        <w:rPr>
          <w:rFonts w:ascii="Arial" w:hAnsi="Arial" w:cs="Arial"/>
          <w:color w:val="1A1A1A"/>
          <w:sz w:val="26"/>
          <w:szCs w:val="26"/>
        </w:rPr>
        <w:t>Wix</w:t>
      </w:r>
      <w:proofErr w:type="spellEnd"/>
      <w:r>
        <w:rPr>
          <w:rFonts w:ascii="Arial" w:hAnsi="Arial" w:cs="Arial"/>
          <w:color w:val="1A1A1A"/>
          <w:sz w:val="26"/>
          <w:szCs w:val="26"/>
        </w:rPr>
        <w:t xml:space="preserve"> (a free website service) to develop our </w:t>
      </w:r>
      <w:hyperlink r:id="rId15" w:history="1">
        <w:r>
          <w:rPr>
            <w:rFonts w:ascii="Arial" w:hAnsi="Arial" w:cs="Arial"/>
            <w:color w:val="103CC0"/>
            <w:sz w:val="26"/>
            <w:szCs w:val="26"/>
            <w:u w:val="single" w:color="103CC0"/>
          </w:rPr>
          <w:t>public webpage</w:t>
        </w:r>
      </w:hyperlink>
      <w:r>
        <w:rPr>
          <w:rFonts w:ascii="Arial" w:hAnsi="Arial" w:cs="Arial"/>
          <w:color w:val="1A1A1A"/>
          <w:sz w:val="26"/>
          <w:szCs w:val="26"/>
        </w:rPr>
        <w:t>.  In order to take payments online, we need to upgrade to a premium service.  The premium service allows us to attach the website to our domain name (www.</w:t>
      </w:r>
      <w:hyperlink r:id="rId16" w:history="1">
        <w:proofErr w:type="gramStart"/>
        <w:r>
          <w:rPr>
            <w:rFonts w:ascii="Arial" w:hAnsi="Arial" w:cs="Arial"/>
            <w:i/>
            <w:iCs/>
            <w:color w:val="103CC0"/>
            <w:sz w:val="26"/>
            <w:szCs w:val="26"/>
            <w:u w:val="single" w:color="103CC0"/>
          </w:rPr>
          <w:t>edenacres.org</w:t>
        </w:r>
        <w:proofErr w:type="gramEnd"/>
      </w:hyperlink>
      <w:r>
        <w:rPr>
          <w:rFonts w:ascii="Arial" w:hAnsi="Arial" w:cs="Arial"/>
          <w:color w:val="1A1A1A"/>
          <w:sz w:val="26"/>
          <w:szCs w:val="26"/>
        </w:rPr>
        <w:t>), use special features (such as online enrollment forms) and taking payments online through PayPal.  Website upgrade is </w:t>
      </w:r>
      <w:hyperlink r:id="rId17" w:history="1">
        <w:r>
          <w:rPr>
            <w:rFonts w:ascii="Arial" w:hAnsi="Arial" w:cs="Arial"/>
            <w:color w:val="103CC0"/>
            <w:sz w:val="28"/>
            <w:szCs w:val="28"/>
            <w:u w:val="single" w:color="103CC0"/>
          </w:rPr>
          <w:t>$24.90/month</w:t>
        </w:r>
      </w:hyperlink>
      <w:r w:rsidR="003C734A">
        <w:rPr>
          <w:rFonts w:ascii="Arial" w:hAnsi="Arial" w:cs="Arial"/>
          <w:color w:val="1A1A1A"/>
          <w:sz w:val="26"/>
          <w:szCs w:val="26"/>
        </w:rPr>
        <w:t>.</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numPr>
          <w:ilvl w:val="0"/>
          <w:numId w:val="13"/>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b/>
          <w:bCs/>
          <w:color w:val="1A1A1A"/>
          <w:sz w:val="26"/>
          <w:szCs w:val="26"/>
        </w:rPr>
        <w:t>Vote to approve the wages budget</w:t>
      </w:r>
    </w:p>
    <w:p w:rsidR="008370FC" w:rsidRDefault="000B5C63"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Our sala</w:t>
      </w:r>
      <w:r w:rsidR="008370FC">
        <w:rPr>
          <w:rFonts w:ascii="Arial" w:hAnsi="Arial" w:cs="Arial"/>
          <w:color w:val="1A1A1A"/>
          <w:sz w:val="26"/>
          <w:szCs w:val="26"/>
        </w:rPr>
        <w:t>ry model has budgeted $22/</w:t>
      </w:r>
      <w:proofErr w:type="spellStart"/>
      <w:r w:rsidR="008370FC">
        <w:rPr>
          <w:rFonts w:ascii="Arial" w:hAnsi="Arial" w:cs="Arial"/>
          <w:color w:val="1A1A1A"/>
          <w:sz w:val="26"/>
          <w:szCs w:val="26"/>
        </w:rPr>
        <w:t>hr</w:t>
      </w:r>
      <w:proofErr w:type="spellEnd"/>
      <w:r w:rsidR="008370FC">
        <w:rPr>
          <w:rFonts w:ascii="Arial" w:hAnsi="Arial" w:cs="Arial"/>
          <w:color w:val="1A1A1A"/>
          <w:sz w:val="26"/>
          <w:szCs w:val="26"/>
        </w:rPr>
        <w:t xml:space="preserve"> for lead teachers and $18/</w:t>
      </w:r>
      <w:proofErr w:type="spellStart"/>
      <w:r w:rsidR="008370FC">
        <w:rPr>
          <w:rFonts w:ascii="Arial" w:hAnsi="Arial" w:cs="Arial"/>
          <w:color w:val="1A1A1A"/>
          <w:sz w:val="26"/>
          <w:szCs w:val="26"/>
        </w:rPr>
        <w:t>hr</w:t>
      </w:r>
      <w:proofErr w:type="spellEnd"/>
      <w:r w:rsidR="008370FC">
        <w:rPr>
          <w:rFonts w:ascii="Arial" w:hAnsi="Arial" w:cs="Arial"/>
          <w:color w:val="1A1A1A"/>
          <w:sz w:val="26"/>
          <w:szCs w:val="26"/>
        </w:rPr>
        <w:t xml:space="preserve"> for assistants. This total amount needs to cover the employee hourly wage but also our portion of the tax responsibility (the employee pays the other portion) and workman's compensation insurance.  There are also costs associated with processing the checks, preparing the annual tax statements, and making sure that our hiring policies and procedures are in compliance with the law.  Given that we are low in expertise in this area, we are recommending that we use a bank service to manage the HR piece of our organization.</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w:t>
      </w:r>
      <w:hyperlink r:id="rId18" w:history="1">
        <w:r>
          <w:rPr>
            <w:rFonts w:ascii="Arial" w:hAnsi="Arial" w:cs="Arial"/>
            <w:color w:val="103CC0"/>
            <w:sz w:val="26"/>
            <w:szCs w:val="26"/>
            <w:u w:val="single" w:color="103CC0"/>
          </w:rPr>
          <w:t>costs of bank services</w:t>
        </w:r>
      </w:hyperlink>
      <w:r>
        <w:rPr>
          <w:rFonts w:ascii="Arial" w:hAnsi="Arial" w:cs="Arial"/>
          <w:color w:val="1A1A1A"/>
          <w:sz w:val="26"/>
          <w:szCs w:val="26"/>
        </w:rPr>
        <w:t>, employer tax, and workman's compensation come to about a third of the total cost of hiring an employee.  So if we budget $22/</w:t>
      </w:r>
      <w:proofErr w:type="spellStart"/>
      <w:r>
        <w:rPr>
          <w:rFonts w:ascii="Arial" w:hAnsi="Arial" w:cs="Arial"/>
          <w:color w:val="1A1A1A"/>
          <w:sz w:val="26"/>
          <w:szCs w:val="26"/>
        </w:rPr>
        <w:t>hr</w:t>
      </w:r>
      <w:proofErr w:type="spellEnd"/>
      <w:r>
        <w:rPr>
          <w:rFonts w:ascii="Arial" w:hAnsi="Arial" w:cs="Arial"/>
          <w:color w:val="1A1A1A"/>
          <w:sz w:val="26"/>
          <w:szCs w:val="26"/>
        </w:rPr>
        <w:t>, the employee's share of that is about $16/hr.  For $18/</w:t>
      </w:r>
      <w:proofErr w:type="spellStart"/>
      <w:r>
        <w:rPr>
          <w:rFonts w:ascii="Arial" w:hAnsi="Arial" w:cs="Arial"/>
          <w:color w:val="1A1A1A"/>
          <w:sz w:val="26"/>
          <w:szCs w:val="26"/>
        </w:rPr>
        <w:t>hr</w:t>
      </w:r>
      <w:proofErr w:type="spellEnd"/>
      <w:r>
        <w:rPr>
          <w:rFonts w:ascii="Arial" w:hAnsi="Arial" w:cs="Arial"/>
          <w:color w:val="1A1A1A"/>
          <w:sz w:val="26"/>
          <w:szCs w:val="26"/>
        </w:rPr>
        <w:t>, the employee share is about $12.50. (</w:t>
      </w:r>
      <w:proofErr w:type="gramStart"/>
      <w:r>
        <w:rPr>
          <w:rFonts w:ascii="Arial" w:hAnsi="Arial" w:cs="Arial"/>
          <w:color w:val="1A1A1A"/>
          <w:sz w:val="26"/>
          <w:szCs w:val="26"/>
        </w:rPr>
        <w:t>the</w:t>
      </w:r>
      <w:proofErr w:type="gramEnd"/>
      <w:r>
        <w:rPr>
          <w:rFonts w:ascii="Arial" w:hAnsi="Arial" w:cs="Arial"/>
          <w:color w:val="1A1A1A"/>
          <w:sz w:val="26"/>
          <w:szCs w:val="26"/>
        </w:rPr>
        <w:t xml:space="preserve"> employee is responsible for paying their individual tax out of that)</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numPr>
          <w:ilvl w:val="0"/>
          <w:numId w:val="14"/>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b/>
          <w:bCs/>
          <w:color w:val="1A1A1A"/>
          <w:sz w:val="26"/>
          <w:szCs w:val="26"/>
        </w:rPr>
        <w:t>Vote to approve outreach and marketing expenses</w:t>
      </w:r>
    </w:p>
    <w:p w:rsidR="008370FC" w:rsidRDefault="003C734A"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Childr</w:t>
      </w:r>
      <w:r w:rsidR="008370FC">
        <w:rPr>
          <w:rFonts w:ascii="Arial" w:hAnsi="Arial" w:cs="Arial"/>
          <w:color w:val="1A1A1A"/>
          <w:sz w:val="26"/>
          <w:szCs w:val="26"/>
        </w:rPr>
        <w:t>en's Fair is an annual v</w:t>
      </w:r>
      <w:r>
        <w:rPr>
          <w:rFonts w:ascii="Arial" w:hAnsi="Arial" w:cs="Arial"/>
          <w:color w:val="1A1A1A"/>
          <w:sz w:val="26"/>
          <w:szCs w:val="26"/>
        </w:rPr>
        <w:t>enue for parents to meet provide</w:t>
      </w:r>
      <w:r w:rsidR="008370FC">
        <w:rPr>
          <w:rFonts w:ascii="Arial" w:hAnsi="Arial" w:cs="Arial"/>
          <w:color w:val="1A1A1A"/>
          <w:sz w:val="26"/>
          <w:szCs w:val="26"/>
        </w:rPr>
        <w:t>rs of children's services.  We've been invited to represent Eden</w:t>
      </w:r>
      <w:r>
        <w:rPr>
          <w:rFonts w:ascii="Arial" w:hAnsi="Arial" w:cs="Arial"/>
          <w:color w:val="1A1A1A"/>
          <w:sz w:val="26"/>
          <w:szCs w:val="26"/>
        </w:rPr>
        <w:t xml:space="preserve"> </w:t>
      </w:r>
      <w:r w:rsidR="008370FC">
        <w:rPr>
          <w:rFonts w:ascii="Arial" w:hAnsi="Arial" w:cs="Arial"/>
          <w:color w:val="1A1A1A"/>
          <w:sz w:val="26"/>
          <w:szCs w:val="26"/>
        </w:rPr>
        <w:t>Acres at the fair.  Booth costs $50.</w:t>
      </w:r>
      <w:r>
        <w:rPr>
          <w:rFonts w:ascii="Arial" w:hAnsi="Arial" w:cs="Arial"/>
          <w:color w:val="1A1A1A"/>
          <w:sz w:val="26"/>
          <w:szCs w:val="26"/>
        </w:rPr>
        <w:t xml:space="preserve">  </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Our</w:t>
      </w:r>
      <w:hyperlink r:id="rId19" w:history="1">
        <w:r>
          <w:rPr>
            <w:rFonts w:ascii="Arial" w:hAnsi="Arial" w:cs="Arial"/>
            <w:color w:val="103CC0"/>
            <w:sz w:val="26"/>
            <w:szCs w:val="26"/>
            <w:u w:val="single" w:color="103CC0"/>
          </w:rPr>
          <w:t> brochure </w:t>
        </w:r>
      </w:hyperlink>
      <w:r>
        <w:rPr>
          <w:rFonts w:ascii="Arial" w:hAnsi="Arial" w:cs="Arial"/>
          <w:color w:val="1A1A1A"/>
          <w:sz w:val="26"/>
          <w:szCs w:val="26"/>
        </w:rPr>
        <w:t>is ready to print.  Kinko</w:t>
      </w:r>
      <w:r w:rsidR="00E94D04">
        <w:rPr>
          <w:rFonts w:ascii="Arial" w:hAnsi="Arial" w:cs="Arial"/>
          <w:color w:val="1A1A1A"/>
          <w:sz w:val="26"/>
          <w:szCs w:val="26"/>
        </w:rPr>
        <w:t>’</w:t>
      </w:r>
      <w:r>
        <w:rPr>
          <w:rFonts w:ascii="Arial" w:hAnsi="Arial" w:cs="Arial"/>
          <w:color w:val="1A1A1A"/>
          <w:sz w:val="26"/>
          <w:szCs w:val="26"/>
        </w:rPr>
        <w:t>s charges $139 for 100 copies of matte color on heavy paper.</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are scheduled to hang street banners to advertise open enrollment.  Banner will go up over 19th May 18 and over Pacific June 15.  Printing a 15' x 3' banner (specs from the city) costs $380 from Miracle Sign</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autoSpaceDE w:val="0"/>
        <w:autoSpaceDN w:val="0"/>
        <w:adjustRightInd w:val="0"/>
        <w:rPr>
          <w:rFonts w:ascii="Arial" w:hAnsi="Arial" w:cs="Arial"/>
          <w:color w:val="1A1A1A"/>
          <w:sz w:val="26"/>
          <w:szCs w:val="26"/>
        </w:rPr>
      </w:pPr>
    </w:p>
    <w:p w:rsidR="008370FC" w:rsidRPr="009A21C8" w:rsidRDefault="008370FC" w:rsidP="008370FC">
      <w:pPr>
        <w:widowControl w:val="0"/>
        <w:autoSpaceDE w:val="0"/>
        <w:autoSpaceDN w:val="0"/>
        <w:adjustRightInd w:val="0"/>
        <w:rPr>
          <w:rFonts w:ascii="Arial" w:hAnsi="Arial" w:cs="Arial"/>
          <w:color w:val="1A1A1A"/>
        </w:rPr>
      </w:pPr>
      <w:r w:rsidRPr="009A21C8">
        <w:rPr>
          <w:rFonts w:ascii="Arial" w:hAnsi="Arial" w:cs="Arial"/>
          <w:b/>
          <w:bCs/>
          <w:color w:val="1A1A1A"/>
        </w:rPr>
        <w:t>Calendar</w:t>
      </w:r>
    </w:p>
    <w:p w:rsidR="008370FC" w:rsidRDefault="008370FC" w:rsidP="008370FC">
      <w:pPr>
        <w:widowControl w:val="0"/>
        <w:autoSpaceDE w:val="0"/>
        <w:autoSpaceDN w:val="0"/>
        <w:adjustRightInd w:val="0"/>
        <w:rPr>
          <w:rFonts w:ascii="Arial" w:hAnsi="Arial" w:cs="Arial"/>
          <w:color w:val="1A1A1A"/>
          <w:sz w:val="26"/>
          <w:szCs w:val="26"/>
        </w:rPr>
      </w:pPr>
    </w:p>
    <w:p w:rsidR="009A21C8" w:rsidRDefault="008370FC" w:rsidP="008370FC">
      <w:pPr>
        <w:pStyle w:val="ListParagraph"/>
        <w:widowControl w:val="0"/>
        <w:numPr>
          <w:ilvl w:val="0"/>
          <w:numId w:val="26"/>
        </w:numPr>
        <w:autoSpaceDE w:val="0"/>
        <w:autoSpaceDN w:val="0"/>
        <w:adjustRightInd w:val="0"/>
        <w:rPr>
          <w:rFonts w:ascii="Arial" w:hAnsi="Arial" w:cs="Arial"/>
          <w:color w:val="1A1A1A"/>
          <w:sz w:val="26"/>
          <w:szCs w:val="26"/>
        </w:rPr>
      </w:pPr>
      <w:r w:rsidRPr="009A21C8">
        <w:rPr>
          <w:rFonts w:ascii="Arial" w:hAnsi="Arial" w:cs="Arial"/>
          <w:color w:val="1A1A1A"/>
          <w:sz w:val="26"/>
          <w:szCs w:val="26"/>
        </w:rPr>
        <w:t>Children's Fair Saturday, April 25</w:t>
      </w:r>
    </w:p>
    <w:p w:rsidR="008370FC" w:rsidRDefault="008370FC" w:rsidP="008370FC">
      <w:pPr>
        <w:pStyle w:val="ListParagraph"/>
        <w:widowControl w:val="0"/>
        <w:numPr>
          <w:ilvl w:val="0"/>
          <w:numId w:val="26"/>
        </w:numPr>
        <w:autoSpaceDE w:val="0"/>
        <w:autoSpaceDN w:val="0"/>
        <w:adjustRightInd w:val="0"/>
        <w:rPr>
          <w:rFonts w:ascii="Arial" w:hAnsi="Arial" w:cs="Arial"/>
          <w:color w:val="1A1A1A"/>
          <w:sz w:val="26"/>
          <w:szCs w:val="26"/>
        </w:rPr>
      </w:pPr>
      <w:r w:rsidRPr="009A21C8">
        <w:rPr>
          <w:rFonts w:ascii="Arial" w:hAnsi="Arial" w:cs="Arial"/>
          <w:color w:val="1A1A1A"/>
          <w:sz w:val="26"/>
          <w:szCs w:val="26"/>
        </w:rPr>
        <w:t>Non-profit networking event Saturday, May 2</w:t>
      </w:r>
    </w:p>
    <w:p w:rsidR="009A21C8" w:rsidRDefault="009A21C8" w:rsidP="008370FC">
      <w:pPr>
        <w:pStyle w:val="ListParagraph"/>
        <w:widowControl w:val="0"/>
        <w:numPr>
          <w:ilvl w:val="0"/>
          <w:numId w:val="26"/>
        </w:numPr>
        <w:autoSpaceDE w:val="0"/>
        <w:autoSpaceDN w:val="0"/>
        <w:adjustRightInd w:val="0"/>
        <w:rPr>
          <w:rFonts w:ascii="Arial" w:hAnsi="Arial" w:cs="Arial"/>
          <w:color w:val="1A1A1A"/>
          <w:sz w:val="26"/>
          <w:szCs w:val="26"/>
        </w:rPr>
      </w:pPr>
      <w:r>
        <w:rPr>
          <w:rFonts w:ascii="Arial" w:hAnsi="Arial" w:cs="Arial"/>
          <w:color w:val="1A1A1A"/>
          <w:sz w:val="26"/>
          <w:szCs w:val="26"/>
        </w:rPr>
        <w:t>Wednesday, June 3</w:t>
      </w:r>
      <w:r w:rsidRPr="009A21C8">
        <w:rPr>
          <w:rFonts w:ascii="Arial" w:hAnsi="Arial" w:cs="Arial"/>
          <w:color w:val="1A1A1A"/>
          <w:sz w:val="26"/>
          <w:szCs w:val="26"/>
          <w:vertAlign w:val="superscript"/>
        </w:rPr>
        <w:t>rd</w:t>
      </w:r>
      <w:r>
        <w:rPr>
          <w:rFonts w:ascii="Arial" w:hAnsi="Arial" w:cs="Arial"/>
          <w:color w:val="1A1A1A"/>
          <w:sz w:val="26"/>
          <w:szCs w:val="26"/>
        </w:rPr>
        <w:t xml:space="preserve"> – COL at FGCS, marketing</w:t>
      </w:r>
    </w:p>
    <w:p w:rsidR="009A21C8" w:rsidRPr="009A21C8" w:rsidRDefault="009A21C8" w:rsidP="008370FC">
      <w:pPr>
        <w:pStyle w:val="ListParagraph"/>
        <w:widowControl w:val="0"/>
        <w:numPr>
          <w:ilvl w:val="0"/>
          <w:numId w:val="26"/>
        </w:numPr>
        <w:autoSpaceDE w:val="0"/>
        <w:autoSpaceDN w:val="0"/>
        <w:adjustRightInd w:val="0"/>
        <w:rPr>
          <w:rFonts w:ascii="Arial" w:hAnsi="Arial" w:cs="Arial"/>
          <w:color w:val="1A1A1A"/>
          <w:sz w:val="26"/>
          <w:szCs w:val="26"/>
        </w:rPr>
      </w:pPr>
      <w:r>
        <w:rPr>
          <w:rFonts w:ascii="Arial" w:hAnsi="Arial" w:cs="Arial"/>
          <w:color w:val="1A1A1A"/>
          <w:sz w:val="26"/>
          <w:szCs w:val="26"/>
        </w:rPr>
        <w:t>Tuesday, June 9</w:t>
      </w:r>
      <w:r w:rsidRPr="009A21C8">
        <w:rPr>
          <w:rFonts w:ascii="Arial" w:hAnsi="Arial" w:cs="Arial"/>
          <w:color w:val="1A1A1A"/>
          <w:sz w:val="26"/>
          <w:szCs w:val="26"/>
          <w:vertAlign w:val="superscript"/>
        </w:rPr>
        <w:t>th</w:t>
      </w:r>
      <w:r>
        <w:rPr>
          <w:rFonts w:ascii="Arial" w:hAnsi="Arial" w:cs="Arial"/>
          <w:color w:val="1A1A1A"/>
          <w:sz w:val="26"/>
          <w:szCs w:val="26"/>
        </w:rPr>
        <w:t xml:space="preserve"> – FGCS dinner at NC</w:t>
      </w:r>
    </w:p>
    <w:p w:rsidR="008370FC" w:rsidRDefault="008370FC" w:rsidP="008370FC">
      <w:pPr>
        <w:widowControl w:val="0"/>
        <w:autoSpaceDE w:val="0"/>
        <w:autoSpaceDN w:val="0"/>
        <w:adjustRightInd w:val="0"/>
        <w:rPr>
          <w:rFonts w:ascii="Arial" w:hAnsi="Arial" w:cs="Arial"/>
          <w:color w:val="1A1A1A"/>
          <w:sz w:val="26"/>
          <w:szCs w:val="26"/>
        </w:rPr>
      </w:pPr>
    </w:p>
    <w:p w:rsidR="008370FC" w:rsidRDefault="008370FC" w:rsidP="008370FC">
      <w:pPr>
        <w:widowControl w:val="0"/>
        <w:autoSpaceDE w:val="0"/>
        <w:autoSpaceDN w:val="0"/>
        <w:adjustRightInd w:val="0"/>
        <w:rPr>
          <w:rFonts w:ascii="Arial" w:hAnsi="Arial" w:cs="Arial"/>
          <w:color w:val="1A1A1A"/>
          <w:sz w:val="26"/>
          <w:szCs w:val="26"/>
        </w:rPr>
      </w:pPr>
    </w:p>
    <w:p w:rsidR="00785412" w:rsidRDefault="00785412"/>
    <w:sectPr w:rsidR="00785412" w:rsidSect="008370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2355870"/>
    <w:multiLevelType w:val="hybridMultilevel"/>
    <w:tmpl w:val="2B863148"/>
    <w:lvl w:ilvl="0" w:tplc="F01AB3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284728"/>
    <w:multiLevelType w:val="hybridMultilevel"/>
    <w:tmpl w:val="23EA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116AE8"/>
    <w:multiLevelType w:val="hybridMultilevel"/>
    <w:tmpl w:val="1480F4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B2A764C"/>
    <w:multiLevelType w:val="hybridMultilevel"/>
    <w:tmpl w:val="43D25D1E"/>
    <w:lvl w:ilvl="0" w:tplc="F01AB31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C40BCC"/>
    <w:multiLevelType w:val="hybridMultilevel"/>
    <w:tmpl w:val="ACA0EC7A"/>
    <w:lvl w:ilvl="0" w:tplc="F01AB31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10718C"/>
    <w:multiLevelType w:val="hybridMultilevel"/>
    <w:tmpl w:val="C58AD89C"/>
    <w:lvl w:ilvl="0" w:tplc="C68678C0">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D1DDB"/>
    <w:multiLevelType w:val="hybridMultilevel"/>
    <w:tmpl w:val="1FBE0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1244B5"/>
    <w:multiLevelType w:val="hybridMultilevel"/>
    <w:tmpl w:val="2004B0FA"/>
    <w:lvl w:ilvl="0" w:tplc="F01AB3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5D0F17"/>
    <w:multiLevelType w:val="hybridMultilevel"/>
    <w:tmpl w:val="47AE6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B9458A"/>
    <w:multiLevelType w:val="hybridMultilevel"/>
    <w:tmpl w:val="1F4CE616"/>
    <w:lvl w:ilvl="0" w:tplc="F01AB31E">
      <w:numFmt w:val="bullet"/>
      <w:lvlText w:val="-"/>
      <w:lvlJc w:val="left"/>
      <w:pPr>
        <w:ind w:left="720" w:hanging="360"/>
      </w:pPr>
      <w:rPr>
        <w:rFonts w:ascii="Cambria" w:eastAsiaTheme="minorEastAsia" w:hAnsi="Cambria"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C865266"/>
    <w:multiLevelType w:val="hybridMultilevel"/>
    <w:tmpl w:val="A416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434CE2"/>
    <w:multiLevelType w:val="hybridMultilevel"/>
    <w:tmpl w:val="891C7804"/>
    <w:lvl w:ilvl="0" w:tplc="F01AB31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6E0DB0"/>
    <w:multiLevelType w:val="hybridMultilevel"/>
    <w:tmpl w:val="A444436C"/>
    <w:lvl w:ilvl="0" w:tplc="F01AB31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B975E4"/>
    <w:multiLevelType w:val="hybridMultilevel"/>
    <w:tmpl w:val="E042D310"/>
    <w:lvl w:ilvl="0" w:tplc="F01AB3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F7896"/>
    <w:multiLevelType w:val="hybridMultilevel"/>
    <w:tmpl w:val="CFCE9E1C"/>
    <w:lvl w:ilvl="0" w:tplc="C68678C0">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21"/>
  </w:num>
  <w:num w:numId="17">
    <w:abstractNumId w:val="14"/>
  </w:num>
  <w:num w:numId="18">
    <w:abstractNumId w:val="24"/>
  </w:num>
  <w:num w:numId="19">
    <w:abstractNumId w:val="18"/>
  </w:num>
  <w:num w:numId="20">
    <w:abstractNumId w:val="17"/>
  </w:num>
  <w:num w:numId="21">
    <w:abstractNumId w:val="16"/>
  </w:num>
  <w:num w:numId="22">
    <w:abstractNumId w:val="20"/>
  </w:num>
  <w:num w:numId="23">
    <w:abstractNumId w:val="22"/>
  </w:num>
  <w:num w:numId="24">
    <w:abstractNumId w:val="26"/>
  </w:num>
  <w:num w:numId="25">
    <w:abstractNumId w:val="25"/>
  </w:num>
  <w:num w:numId="26">
    <w:abstractNumId w:val="27"/>
  </w:num>
  <w:num w:numId="27">
    <w:abstractNumId w:val="19"/>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FC"/>
    <w:rsid w:val="000B5C63"/>
    <w:rsid w:val="003C734A"/>
    <w:rsid w:val="00423DCC"/>
    <w:rsid w:val="00785412"/>
    <w:rsid w:val="008370FC"/>
    <w:rsid w:val="0087114A"/>
    <w:rsid w:val="009A21C8"/>
    <w:rsid w:val="00B0440B"/>
    <w:rsid w:val="00D062AD"/>
    <w:rsid w:val="00E9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F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0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ites.google.com/site/fgexploratorium/lion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members.lionsclubs.org/EN/serve/environment/environment-policy.php" TargetMode="External"/><Relationship Id="rId11" Type="http://schemas.openxmlformats.org/officeDocument/2006/relationships/hyperlink" Target="https://sites.google.com/site/fgexploratorium/lions" TargetMode="External"/><Relationship Id="rId12" Type="http://schemas.openxmlformats.org/officeDocument/2006/relationships/hyperlink" Target="https://sites.google.com/site/fgexploratorium/lions" TargetMode="External"/><Relationship Id="rId13" Type="http://schemas.openxmlformats.org/officeDocument/2006/relationships/hyperlink" Target="https://sites.google.com/site/fgexploratorium/org-development/insurance" TargetMode="External"/><Relationship Id="rId14" Type="http://schemas.openxmlformats.org/officeDocument/2006/relationships/hyperlink" Target="https://sites.google.com/site/fgexploratorium/org-development/insurance" TargetMode="External"/><Relationship Id="rId15" Type="http://schemas.openxmlformats.org/officeDocument/2006/relationships/hyperlink" Target="http://edenacresearthlab.wix.com/edenacres" TargetMode="External"/><Relationship Id="rId16" Type="http://schemas.openxmlformats.org/officeDocument/2006/relationships/hyperlink" Target="http://edenacres.org/" TargetMode="External"/><Relationship Id="rId17" Type="http://schemas.openxmlformats.org/officeDocument/2006/relationships/hyperlink" Target="https://premium.wix.com/wix/api/packagePickerHtml?wsess=708b38c3-0608-44c3-bbdd-5b936495f929&amp;referralAdditionalInfo=edhtml_TOP_PANEL" TargetMode="External"/><Relationship Id="rId18" Type="http://schemas.openxmlformats.org/officeDocument/2006/relationships/hyperlink" Target="https://sites.google.com/site/fgexploratorium/hr" TargetMode="External"/><Relationship Id="rId19" Type="http://schemas.openxmlformats.org/officeDocument/2006/relationships/hyperlink" Target="https://sites.google.com/site/fgexploratorium/outreach/brochu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FjJjIoLm6JHKSVcy2ZGB-4xCDml0_rFdQxzxB8ncvr4/edit" TargetMode="External"/><Relationship Id="rId7" Type="http://schemas.openxmlformats.org/officeDocument/2006/relationships/hyperlink" Target="https://docs.google.com/document/d/1EA_nGT9Ni-f9aB5pHz-9XJXwN7uZzA8sWwxlucpyM5Q/edit" TargetMode="External"/><Relationship Id="rId8" Type="http://schemas.openxmlformats.org/officeDocument/2006/relationships/hyperlink" Target="https://sites.google.com/site/fgexploratorium/l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1562</Words>
  <Characters>8904</Characters>
  <Application>Microsoft Macintosh Word</Application>
  <DocSecurity>0</DocSecurity>
  <Lines>74</Lines>
  <Paragraphs>20</Paragraphs>
  <ScaleCrop>false</ScaleCrop>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Morgan</dc:creator>
  <cp:keywords/>
  <dc:description/>
  <cp:lastModifiedBy>Erin Morgan</cp:lastModifiedBy>
  <cp:revision>1</cp:revision>
  <dcterms:created xsi:type="dcterms:W3CDTF">2015-04-14T01:04:00Z</dcterms:created>
  <dcterms:modified xsi:type="dcterms:W3CDTF">2015-04-14T02:33:00Z</dcterms:modified>
</cp:coreProperties>
</file>